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FE92" w14:textId="217BA4AA" w:rsidR="00E23D5C" w:rsidRDefault="00E23D5C" w:rsidP="005C4720">
      <w:pPr>
        <w:pStyle w:val="Titel"/>
        <w:spacing w:before="0" w:after="0"/>
        <w:rPr>
          <w:noProof/>
          <w:sz w:val="44"/>
          <w:szCs w:val="44"/>
        </w:rPr>
      </w:pPr>
      <w:r w:rsidRPr="00FD6569">
        <w:rPr>
          <w:noProof/>
          <w:sz w:val="44"/>
          <w:szCs w:val="44"/>
        </w:rPr>
        <w:drawing>
          <wp:anchor distT="0" distB="0" distL="114300" distR="114300" simplePos="0" relativeHeight="251658240" behindDoc="0" locked="0" layoutInCell="1" allowOverlap="1" wp14:anchorId="325EEB9B" wp14:editId="4A14F50C">
            <wp:simplePos x="0" y="0"/>
            <wp:positionH relativeFrom="margin">
              <wp:posOffset>47625</wp:posOffset>
            </wp:positionH>
            <wp:positionV relativeFrom="paragraph">
              <wp:posOffset>1270</wp:posOffset>
            </wp:positionV>
            <wp:extent cx="1619250" cy="876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CF33D" w14:textId="1F6944D3" w:rsidR="00E23D5C" w:rsidRDefault="00E23D5C" w:rsidP="005C4720">
      <w:pPr>
        <w:pStyle w:val="Titel"/>
        <w:spacing w:before="0" w:after="0"/>
        <w:rPr>
          <w:noProof/>
          <w:sz w:val="44"/>
          <w:szCs w:val="44"/>
        </w:rPr>
      </w:pPr>
    </w:p>
    <w:p w14:paraId="79A0EDCF" w14:textId="113CE74D" w:rsidR="00E23D5C" w:rsidRDefault="00E23D5C" w:rsidP="005C4720">
      <w:pPr>
        <w:pStyle w:val="Titel"/>
        <w:spacing w:before="0" w:after="0"/>
        <w:rPr>
          <w:noProof/>
          <w:sz w:val="44"/>
          <w:szCs w:val="44"/>
        </w:rPr>
      </w:pPr>
      <w:r>
        <w:rPr>
          <w:noProof/>
          <w:sz w:val="44"/>
          <w:szCs w:val="44"/>
        </w:rPr>
        <w:t xml:space="preserve">OppoRtuniteitsadvies </w:t>
      </w:r>
    </w:p>
    <w:p w14:paraId="3FE77069" w14:textId="77777777" w:rsidR="00E23D5C" w:rsidRDefault="00E23D5C" w:rsidP="005C4720">
      <w:pPr>
        <w:pStyle w:val="Titel"/>
        <w:spacing w:before="0" w:after="0"/>
        <w:rPr>
          <w:noProof/>
          <w:sz w:val="44"/>
          <w:szCs w:val="44"/>
        </w:rPr>
      </w:pPr>
      <w:r>
        <w:rPr>
          <w:noProof/>
          <w:sz w:val="44"/>
          <w:szCs w:val="44"/>
        </w:rPr>
        <w:t>bij opstart,verhuis of uitbreiding</w:t>
      </w:r>
    </w:p>
    <w:p w14:paraId="3DDE14EE" w14:textId="2537476C" w:rsidR="00FD6569" w:rsidRDefault="00E23D5C" w:rsidP="005C4720">
      <w:pPr>
        <w:pStyle w:val="Titel"/>
        <w:spacing w:before="0" w:after="0"/>
        <w:rPr>
          <w:color w:val="71A087" w:themeColor="accent4"/>
        </w:rPr>
      </w:pPr>
      <w:r>
        <w:rPr>
          <w:noProof/>
          <w:sz w:val="44"/>
          <w:szCs w:val="44"/>
        </w:rPr>
        <w:t>kinderopvang op grondgebied HArelbeke</w:t>
      </w:r>
      <w:r w:rsidR="00CB4B4A">
        <w:rPr>
          <w:sz w:val="44"/>
          <w:szCs w:val="44"/>
        </w:rPr>
        <w:t xml:space="preserve"> </w:t>
      </w:r>
    </w:p>
    <w:p w14:paraId="2AFB1F29" w14:textId="7EE72EFF" w:rsidR="002039FD" w:rsidRDefault="002039FD" w:rsidP="005C4720">
      <w:pPr>
        <w:jc w:val="right"/>
        <w:rPr>
          <w:color w:val="71A087" w:themeColor="accent4"/>
        </w:rPr>
      </w:pPr>
    </w:p>
    <w:p w14:paraId="5A9DDE40" w14:textId="77777777" w:rsidR="005C4720" w:rsidRDefault="005C4720" w:rsidP="005C4720">
      <w:pPr>
        <w:pStyle w:val="Kop1"/>
        <w:spacing w:before="0" w:after="0"/>
        <w:rPr>
          <w:bCs/>
        </w:rPr>
      </w:pPr>
      <w:r>
        <w:t>LUIK 1: IN TE VULLEN DOOR DE ORGANISATOR</w:t>
      </w:r>
    </w:p>
    <w:p w14:paraId="0D55625C" w14:textId="77777777" w:rsidR="003E155A" w:rsidRDefault="003E155A" w:rsidP="005C4720">
      <w:pPr>
        <w:rPr>
          <w:b/>
          <w:lang w:val="nl-NL"/>
        </w:rPr>
      </w:pPr>
    </w:p>
    <w:p w14:paraId="75643429" w14:textId="5D3D2230" w:rsidR="005C4720" w:rsidRPr="003E155A" w:rsidRDefault="005C4720" w:rsidP="005C4720">
      <w:pPr>
        <w:rPr>
          <w:rFonts w:cstheme="minorHAnsi"/>
          <w:b/>
          <w:lang w:val="nl-NL"/>
        </w:rPr>
      </w:pPr>
      <w:r w:rsidRPr="003E155A">
        <w:rPr>
          <w:rFonts w:cstheme="minorHAnsi"/>
          <w:b/>
          <w:lang w:val="nl-NL"/>
        </w:rPr>
        <w:t>Gegevens van de organisator</w:t>
      </w:r>
    </w:p>
    <w:p w14:paraId="2031ECDA" w14:textId="7307EEFC" w:rsidR="005C4720" w:rsidRPr="003E155A" w:rsidRDefault="005C4720" w:rsidP="005C4720">
      <w:pPr>
        <w:pStyle w:val="Koptekst"/>
        <w:tabs>
          <w:tab w:val="right" w:pos="709"/>
        </w:tabs>
        <w:rPr>
          <w:rFonts w:cstheme="minorHAnsi"/>
          <w:bCs/>
          <w:lang w:val="nl-NL"/>
        </w:rPr>
      </w:pPr>
      <w:r w:rsidRPr="003E155A">
        <w:rPr>
          <w:rFonts w:cstheme="minorHAnsi"/>
          <w:bCs/>
          <w:lang w:val="nl-NL"/>
        </w:rPr>
        <w:t xml:space="preserve">Naam </w:t>
      </w:r>
      <w:r w:rsidRPr="003E155A">
        <w:rPr>
          <w:rFonts w:cstheme="minorHAnsi"/>
          <w:bCs/>
          <w:lang w:val="nl-NL"/>
        </w:rPr>
        <w:tab/>
      </w:r>
      <w:r w:rsidRPr="003E155A">
        <w:rPr>
          <w:rFonts w:cstheme="minorHAnsi"/>
          <w:bCs/>
          <w:lang w:val="nl-NL"/>
        </w:rPr>
        <w:tab/>
      </w:r>
      <w:r w:rsidRPr="003E155A">
        <w:rPr>
          <w:rFonts w:cstheme="minorHAnsi"/>
        </w:rPr>
        <w:fldChar w:fldCharType="begin">
          <w:ffData>
            <w:name w:val=""/>
            <w:enabled/>
            <w:calcOnExit w:val="0"/>
            <w:textInput>
              <w:maxLength w:val="50"/>
            </w:textInput>
          </w:ffData>
        </w:fldChar>
      </w:r>
      <w:r w:rsidRPr="003E155A">
        <w:rPr>
          <w:rFonts w:cstheme="minorHAnsi"/>
        </w:rPr>
        <w:instrText xml:space="preserve"> FORMTEXT </w:instrText>
      </w:r>
      <w:r w:rsidRPr="003E155A">
        <w:rPr>
          <w:rFonts w:cstheme="minorHAnsi"/>
        </w:rPr>
      </w:r>
      <w:r w:rsidRPr="003E155A">
        <w:rPr>
          <w:rFonts w:cstheme="minorHAnsi"/>
        </w:rPr>
        <w:fldChar w:fldCharType="separate"/>
      </w:r>
      <w:r w:rsidRPr="003E155A">
        <w:rPr>
          <w:rFonts w:cstheme="minorHAnsi"/>
          <w:noProof/>
        </w:rPr>
        <w:t> </w:t>
      </w:r>
      <w:r w:rsidRPr="003E155A">
        <w:rPr>
          <w:rFonts w:cstheme="minorHAnsi"/>
          <w:noProof/>
        </w:rPr>
        <w:t> </w:t>
      </w:r>
      <w:r w:rsidRPr="003E155A">
        <w:rPr>
          <w:rFonts w:cstheme="minorHAnsi"/>
          <w:noProof/>
        </w:rPr>
        <w:t> </w:t>
      </w:r>
      <w:r w:rsidRPr="003E155A">
        <w:rPr>
          <w:rFonts w:cstheme="minorHAnsi"/>
          <w:noProof/>
        </w:rPr>
        <w:t> </w:t>
      </w:r>
      <w:r w:rsidRPr="003E155A">
        <w:rPr>
          <w:rFonts w:cstheme="minorHAnsi"/>
          <w:noProof/>
        </w:rPr>
        <w:t> </w:t>
      </w:r>
      <w:r w:rsidRPr="003E155A">
        <w:rPr>
          <w:rFonts w:cstheme="minorHAnsi"/>
        </w:rPr>
        <w:fldChar w:fldCharType="end"/>
      </w:r>
    </w:p>
    <w:p w14:paraId="365826A9" w14:textId="2116E403" w:rsidR="005C4720" w:rsidRPr="003E155A" w:rsidRDefault="005C4720" w:rsidP="005C4720">
      <w:pPr>
        <w:pStyle w:val="Koptekst"/>
        <w:tabs>
          <w:tab w:val="left" w:pos="709"/>
        </w:tabs>
        <w:rPr>
          <w:rFonts w:cstheme="minorHAnsi"/>
          <w:bCs/>
          <w:lang w:val="nl-NL"/>
        </w:rPr>
      </w:pPr>
      <w:r w:rsidRPr="003E155A">
        <w:rPr>
          <w:rFonts w:cstheme="minorHAnsi"/>
          <w:bCs/>
          <w:lang w:val="nl-NL"/>
        </w:rPr>
        <w:t>Ondernemingsnummer</w:t>
      </w:r>
      <w:r w:rsidRPr="003E155A">
        <w:rPr>
          <w:rFonts w:cstheme="minorHAnsi"/>
          <w:bCs/>
          <w:lang w:val="nl-NL"/>
        </w:rPr>
        <w:tab/>
      </w:r>
      <w:r w:rsidRPr="003E155A">
        <w:rPr>
          <w:rFonts w:cstheme="minorHAnsi"/>
        </w:rPr>
        <w:fldChar w:fldCharType="begin">
          <w:ffData>
            <w:name w:val=""/>
            <w:enabled/>
            <w:calcOnExit w:val="0"/>
            <w:textInput>
              <w:maxLength w:val="50"/>
            </w:textInput>
          </w:ffData>
        </w:fldChar>
      </w:r>
      <w:r w:rsidRPr="003E155A">
        <w:rPr>
          <w:rFonts w:cstheme="minorHAnsi"/>
        </w:rPr>
        <w:instrText xml:space="preserve"> FORMTEXT </w:instrText>
      </w:r>
      <w:r w:rsidRPr="003E155A">
        <w:rPr>
          <w:rFonts w:cstheme="minorHAnsi"/>
        </w:rPr>
      </w:r>
      <w:r w:rsidRPr="003E155A">
        <w:rPr>
          <w:rFonts w:cstheme="minorHAnsi"/>
        </w:rPr>
        <w:fldChar w:fldCharType="separate"/>
      </w:r>
      <w:r w:rsidRPr="003E155A">
        <w:rPr>
          <w:rFonts w:cstheme="minorHAnsi"/>
          <w:noProof/>
        </w:rPr>
        <w:t> </w:t>
      </w:r>
      <w:r w:rsidRPr="003E155A">
        <w:rPr>
          <w:rFonts w:cstheme="minorHAnsi"/>
          <w:noProof/>
        </w:rPr>
        <w:t> </w:t>
      </w:r>
      <w:r w:rsidRPr="003E155A">
        <w:rPr>
          <w:rFonts w:cstheme="minorHAnsi"/>
          <w:noProof/>
        </w:rPr>
        <w:t> </w:t>
      </w:r>
      <w:r w:rsidRPr="003E155A">
        <w:rPr>
          <w:rFonts w:cstheme="minorHAnsi"/>
          <w:noProof/>
        </w:rPr>
        <w:t> </w:t>
      </w:r>
      <w:r w:rsidRPr="003E155A">
        <w:rPr>
          <w:rFonts w:cstheme="minorHAnsi"/>
          <w:noProof/>
        </w:rPr>
        <w:t> </w:t>
      </w:r>
      <w:r w:rsidRPr="003E155A">
        <w:rPr>
          <w:rFonts w:cstheme="minorHAnsi"/>
        </w:rPr>
        <w:fldChar w:fldCharType="end"/>
      </w:r>
    </w:p>
    <w:p w14:paraId="6ECFF576" w14:textId="63E52FCA" w:rsidR="005C4720" w:rsidRPr="003E155A" w:rsidRDefault="005C4720" w:rsidP="005C4720">
      <w:pPr>
        <w:pStyle w:val="Koptekst"/>
        <w:tabs>
          <w:tab w:val="left" w:pos="709"/>
        </w:tabs>
        <w:rPr>
          <w:rFonts w:cstheme="minorHAnsi"/>
          <w:bCs/>
          <w:lang w:val="nl-NL"/>
        </w:rPr>
      </w:pPr>
      <w:r w:rsidRPr="003E155A">
        <w:rPr>
          <w:rFonts w:cstheme="minorHAnsi"/>
          <w:bCs/>
          <w:lang w:val="nl-NL"/>
        </w:rPr>
        <w:t>Contactpersoon</w:t>
      </w:r>
      <w:r w:rsidRPr="003E155A">
        <w:rPr>
          <w:rFonts w:cstheme="minorHAnsi"/>
          <w:bCs/>
          <w:lang w:val="nl-NL"/>
        </w:rPr>
        <w:tab/>
      </w:r>
      <w:r w:rsidRPr="003E155A">
        <w:rPr>
          <w:rFonts w:cstheme="minorHAnsi"/>
        </w:rPr>
        <w:fldChar w:fldCharType="begin">
          <w:ffData>
            <w:name w:val=""/>
            <w:enabled/>
            <w:calcOnExit w:val="0"/>
            <w:textInput>
              <w:maxLength w:val="50"/>
            </w:textInput>
          </w:ffData>
        </w:fldChar>
      </w:r>
      <w:r w:rsidRPr="003E155A">
        <w:rPr>
          <w:rFonts w:cstheme="minorHAnsi"/>
        </w:rPr>
        <w:instrText xml:space="preserve"> FORMTEXT </w:instrText>
      </w:r>
      <w:r w:rsidRPr="003E155A">
        <w:rPr>
          <w:rFonts w:cstheme="minorHAnsi"/>
        </w:rPr>
      </w:r>
      <w:r w:rsidRPr="003E155A">
        <w:rPr>
          <w:rFonts w:cstheme="minorHAnsi"/>
        </w:rPr>
        <w:fldChar w:fldCharType="separate"/>
      </w:r>
      <w:r w:rsidRPr="003E155A">
        <w:rPr>
          <w:rFonts w:cstheme="minorHAnsi"/>
          <w:noProof/>
        </w:rPr>
        <w:t> </w:t>
      </w:r>
      <w:r w:rsidRPr="003E155A">
        <w:rPr>
          <w:rFonts w:cstheme="minorHAnsi"/>
          <w:noProof/>
        </w:rPr>
        <w:t> </w:t>
      </w:r>
      <w:r w:rsidRPr="003E155A">
        <w:rPr>
          <w:rFonts w:cstheme="minorHAnsi"/>
          <w:noProof/>
        </w:rPr>
        <w:t> </w:t>
      </w:r>
      <w:r w:rsidRPr="003E155A">
        <w:rPr>
          <w:rFonts w:cstheme="minorHAnsi"/>
          <w:noProof/>
        </w:rPr>
        <w:t> </w:t>
      </w:r>
      <w:r w:rsidRPr="003E155A">
        <w:rPr>
          <w:rFonts w:cstheme="minorHAnsi"/>
          <w:noProof/>
        </w:rPr>
        <w:t> </w:t>
      </w:r>
      <w:r w:rsidRPr="003E155A">
        <w:rPr>
          <w:rFonts w:cstheme="minorHAnsi"/>
        </w:rPr>
        <w:fldChar w:fldCharType="end"/>
      </w:r>
    </w:p>
    <w:p w14:paraId="3B08A86D" w14:textId="15D0316E" w:rsidR="005C4720" w:rsidRPr="003E155A" w:rsidRDefault="005C4720" w:rsidP="005C4720">
      <w:pPr>
        <w:pStyle w:val="Koptekst"/>
        <w:tabs>
          <w:tab w:val="left" w:pos="709"/>
        </w:tabs>
        <w:rPr>
          <w:rFonts w:cstheme="minorHAnsi"/>
          <w:bCs/>
          <w:lang w:val="nl-NL"/>
        </w:rPr>
      </w:pPr>
      <w:r w:rsidRPr="003E155A">
        <w:rPr>
          <w:rFonts w:cstheme="minorHAnsi"/>
          <w:bCs/>
          <w:lang w:val="nl-NL"/>
        </w:rPr>
        <w:t>E-mailadres</w:t>
      </w:r>
      <w:r w:rsidRPr="003E155A">
        <w:rPr>
          <w:rFonts w:cstheme="minorHAnsi"/>
          <w:bCs/>
          <w:lang w:val="nl-NL"/>
        </w:rPr>
        <w:tab/>
      </w:r>
      <w:r w:rsidRPr="003E155A">
        <w:rPr>
          <w:rFonts w:cstheme="minorHAnsi"/>
        </w:rPr>
        <w:fldChar w:fldCharType="begin">
          <w:ffData>
            <w:name w:val=""/>
            <w:enabled/>
            <w:calcOnExit w:val="0"/>
            <w:textInput>
              <w:maxLength w:val="50"/>
            </w:textInput>
          </w:ffData>
        </w:fldChar>
      </w:r>
      <w:r w:rsidRPr="003E155A">
        <w:rPr>
          <w:rFonts w:cstheme="minorHAnsi"/>
        </w:rPr>
        <w:instrText xml:space="preserve"> FORMTEXT </w:instrText>
      </w:r>
      <w:r w:rsidRPr="003E155A">
        <w:rPr>
          <w:rFonts w:cstheme="minorHAnsi"/>
        </w:rPr>
      </w:r>
      <w:r w:rsidRPr="003E155A">
        <w:rPr>
          <w:rFonts w:cstheme="minorHAnsi"/>
        </w:rPr>
        <w:fldChar w:fldCharType="separate"/>
      </w:r>
      <w:r w:rsidRPr="003E155A">
        <w:rPr>
          <w:rFonts w:cstheme="minorHAnsi"/>
          <w:noProof/>
        </w:rPr>
        <w:t> </w:t>
      </w:r>
      <w:r w:rsidRPr="003E155A">
        <w:rPr>
          <w:rFonts w:cstheme="minorHAnsi"/>
          <w:noProof/>
        </w:rPr>
        <w:t> </w:t>
      </w:r>
      <w:r w:rsidRPr="003E155A">
        <w:rPr>
          <w:rFonts w:cstheme="minorHAnsi"/>
          <w:noProof/>
        </w:rPr>
        <w:t> </w:t>
      </w:r>
      <w:r w:rsidRPr="003E155A">
        <w:rPr>
          <w:rFonts w:cstheme="minorHAnsi"/>
          <w:noProof/>
        </w:rPr>
        <w:t> </w:t>
      </w:r>
      <w:r w:rsidRPr="003E155A">
        <w:rPr>
          <w:rFonts w:cstheme="minorHAnsi"/>
          <w:noProof/>
        </w:rPr>
        <w:t> </w:t>
      </w:r>
      <w:r w:rsidRPr="003E155A">
        <w:rPr>
          <w:rFonts w:cstheme="minorHAnsi"/>
        </w:rPr>
        <w:fldChar w:fldCharType="end"/>
      </w:r>
    </w:p>
    <w:p w14:paraId="5632417A" w14:textId="4F82EE47" w:rsidR="005C4720" w:rsidRPr="00832AB2" w:rsidRDefault="005C4720" w:rsidP="005C4720">
      <w:pPr>
        <w:pStyle w:val="Koptekst"/>
        <w:tabs>
          <w:tab w:val="left" w:pos="709"/>
        </w:tabs>
        <w:rPr>
          <w:rFonts w:ascii="Tahoma" w:hAnsi="Tahoma" w:cs="Tahoma"/>
          <w:bCs/>
          <w:lang w:val="nl-NL"/>
        </w:rPr>
      </w:pPr>
      <w:r w:rsidRPr="003E155A">
        <w:rPr>
          <w:rFonts w:cstheme="minorHAnsi"/>
          <w:bCs/>
          <w:lang w:val="nl-NL"/>
        </w:rPr>
        <w:t>Telefoonnummer</w:t>
      </w:r>
      <w:r w:rsidRPr="00832AB2">
        <w:rPr>
          <w:rFonts w:ascii="Tahoma" w:hAnsi="Tahoma" w:cs="Tahoma"/>
          <w:bCs/>
          <w:lang w:val="nl-NL"/>
        </w:rPr>
        <w:tab/>
      </w:r>
    </w:p>
    <w:p w14:paraId="6106C407" w14:textId="77777777" w:rsidR="005C4720" w:rsidRDefault="005C4720" w:rsidP="005C4720">
      <w:pPr>
        <w:pStyle w:val="Koptekst"/>
        <w:rPr>
          <w:bCs/>
          <w:lang w:val="nl-NL"/>
        </w:rPr>
      </w:pPr>
    </w:p>
    <w:p w14:paraId="5B9B3129" w14:textId="77777777" w:rsidR="005C4720" w:rsidRDefault="005C4720" w:rsidP="005C4720">
      <w:pPr>
        <w:pStyle w:val="Koptekst"/>
        <w:rPr>
          <w:bCs/>
          <w:lang w:val="nl-NL"/>
        </w:rPr>
      </w:pPr>
    </w:p>
    <w:p w14:paraId="6BB9CBF5" w14:textId="77777777" w:rsidR="005C4720" w:rsidRPr="003E155A" w:rsidRDefault="005C4720" w:rsidP="003E155A">
      <w:pPr>
        <w:rPr>
          <w:rFonts w:asciiTheme="majorHAnsi" w:hAnsiTheme="majorHAnsi" w:cstheme="majorHAnsi"/>
          <w:b/>
          <w:lang w:val="nl-NL"/>
        </w:rPr>
      </w:pPr>
      <w:r w:rsidRPr="003E155A">
        <w:rPr>
          <w:rFonts w:asciiTheme="majorHAnsi" w:hAnsiTheme="majorHAnsi" w:cstheme="majorHAnsi"/>
          <w:b/>
          <w:lang w:val="nl-NL"/>
        </w:rPr>
        <w:t>Gegevens van de kinderopvanglocatie</w:t>
      </w:r>
    </w:p>
    <w:p w14:paraId="51D25C94" w14:textId="71318828" w:rsidR="005C4720" w:rsidRPr="00832AB2" w:rsidRDefault="005C4720" w:rsidP="005C4720">
      <w:pPr>
        <w:pStyle w:val="Geenafstand"/>
        <w:spacing w:before="0"/>
        <w:rPr>
          <w:lang w:val="nl-NL"/>
        </w:rPr>
      </w:pPr>
      <w:r>
        <w:rPr>
          <w:lang w:val="nl-NL"/>
        </w:rPr>
        <w:t>Naam</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832AB2">
        <w:fldChar w:fldCharType="begin">
          <w:ffData>
            <w:name w:val=""/>
            <w:enabled/>
            <w:calcOnExit w:val="0"/>
            <w:textInput>
              <w:maxLength w:val="50"/>
            </w:textInput>
          </w:ffData>
        </w:fldChar>
      </w:r>
      <w:r w:rsidRPr="00832AB2">
        <w:instrText xml:space="preserve"> FORMTEXT </w:instrText>
      </w:r>
      <w:r w:rsidRPr="00832AB2">
        <w:fldChar w:fldCharType="separate"/>
      </w:r>
      <w:r w:rsidRPr="00832AB2">
        <w:rPr>
          <w:noProof/>
        </w:rPr>
        <w:t> </w:t>
      </w:r>
      <w:r w:rsidRPr="00832AB2">
        <w:rPr>
          <w:noProof/>
        </w:rPr>
        <w:t> </w:t>
      </w:r>
      <w:r w:rsidRPr="00832AB2">
        <w:rPr>
          <w:noProof/>
        </w:rPr>
        <w:t> </w:t>
      </w:r>
      <w:r w:rsidRPr="00832AB2">
        <w:rPr>
          <w:noProof/>
        </w:rPr>
        <w:t> </w:t>
      </w:r>
      <w:r w:rsidRPr="00832AB2">
        <w:rPr>
          <w:noProof/>
        </w:rPr>
        <w:t> </w:t>
      </w:r>
      <w:r w:rsidRPr="00832AB2">
        <w:fldChar w:fldCharType="end"/>
      </w:r>
    </w:p>
    <w:p w14:paraId="0E368D3C" w14:textId="2C00ACC4" w:rsidR="005C4720" w:rsidRPr="00832AB2" w:rsidRDefault="005C4720" w:rsidP="005C4720">
      <w:pPr>
        <w:pStyle w:val="Geenafstand"/>
        <w:spacing w:before="0"/>
        <w:rPr>
          <w:lang w:val="nl-NL"/>
        </w:rPr>
      </w:pPr>
      <w:r w:rsidRPr="00832AB2">
        <w:rPr>
          <w:lang w:val="nl-NL"/>
        </w:rPr>
        <w:t>Straat, nummer en bus</w:t>
      </w:r>
      <w:r w:rsidRPr="00832AB2">
        <w:rPr>
          <w:lang w:val="nl-NL"/>
        </w:rPr>
        <w:tab/>
      </w:r>
      <w:r w:rsidRPr="00832AB2">
        <w:rPr>
          <w:lang w:val="nl-NL"/>
        </w:rPr>
        <w:tab/>
      </w:r>
      <w:r>
        <w:rPr>
          <w:lang w:val="nl-NL"/>
        </w:rPr>
        <w:tab/>
      </w:r>
      <w:r>
        <w:rPr>
          <w:lang w:val="nl-NL"/>
        </w:rPr>
        <w:tab/>
      </w:r>
      <w:r w:rsidRPr="00832AB2">
        <w:fldChar w:fldCharType="begin">
          <w:ffData>
            <w:name w:val=""/>
            <w:enabled/>
            <w:calcOnExit w:val="0"/>
            <w:textInput>
              <w:maxLength w:val="50"/>
            </w:textInput>
          </w:ffData>
        </w:fldChar>
      </w:r>
      <w:r w:rsidRPr="00832AB2">
        <w:instrText xml:space="preserve"> FORMTEXT </w:instrText>
      </w:r>
      <w:r w:rsidRPr="00832AB2">
        <w:fldChar w:fldCharType="separate"/>
      </w:r>
      <w:r w:rsidRPr="00832AB2">
        <w:rPr>
          <w:noProof/>
        </w:rPr>
        <w:t> </w:t>
      </w:r>
      <w:r w:rsidRPr="00832AB2">
        <w:rPr>
          <w:noProof/>
        </w:rPr>
        <w:t> </w:t>
      </w:r>
      <w:r w:rsidRPr="00832AB2">
        <w:rPr>
          <w:noProof/>
        </w:rPr>
        <w:t> </w:t>
      </w:r>
      <w:r w:rsidRPr="00832AB2">
        <w:rPr>
          <w:noProof/>
        </w:rPr>
        <w:t> </w:t>
      </w:r>
      <w:r w:rsidRPr="00832AB2">
        <w:rPr>
          <w:noProof/>
        </w:rPr>
        <w:t> </w:t>
      </w:r>
      <w:r w:rsidRPr="00832AB2">
        <w:fldChar w:fldCharType="end"/>
      </w:r>
    </w:p>
    <w:p w14:paraId="5DD4E6C0" w14:textId="1CBA600B" w:rsidR="005C4720" w:rsidRPr="00832AB2" w:rsidRDefault="005C4720" w:rsidP="005C4720">
      <w:pPr>
        <w:pStyle w:val="Geenafstand"/>
        <w:spacing w:before="0"/>
        <w:rPr>
          <w:lang w:val="nl-NL"/>
        </w:rPr>
      </w:pPr>
      <w:r w:rsidRPr="00832AB2">
        <w:rPr>
          <w:lang w:val="nl-NL"/>
        </w:rPr>
        <w:t>Postnummer en gemeente</w:t>
      </w:r>
      <w:r w:rsidRPr="00832AB2">
        <w:rPr>
          <w:lang w:val="nl-NL"/>
        </w:rPr>
        <w:tab/>
      </w:r>
      <w:r>
        <w:rPr>
          <w:lang w:val="nl-NL"/>
        </w:rPr>
        <w:tab/>
      </w:r>
      <w:r>
        <w:rPr>
          <w:lang w:val="nl-NL"/>
        </w:rPr>
        <w:tab/>
      </w:r>
      <w:r w:rsidRPr="00832AB2">
        <w:fldChar w:fldCharType="begin">
          <w:ffData>
            <w:name w:val=""/>
            <w:enabled/>
            <w:calcOnExit w:val="0"/>
            <w:textInput>
              <w:maxLength w:val="50"/>
            </w:textInput>
          </w:ffData>
        </w:fldChar>
      </w:r>
      <w:r w:rsidRPr="00832AB2">
        <w:instrText xml:space="preserve"> FORMTEXT </w:instrText>
      </w:r>
      <w:r w:rsidRPr="00832AB2">
        <w:fldChar w:fldCharType="separate"/>
      </w:r>
      <w:r w:rsidRPr="00832AB2">
        <w:rPr>
          <w:noProof/>
        </w:rPr>
        <w:t> </w:t>
      </w:r>
      <w:r w:rsidRPr="00832AB2">
        <w:rPr>
          <w:noProof/>
        </w:rPr>
        <w:t> </w:t>
      </w:r>
      <w:r w:rsidRPr="00832AB2">
        <w:rPr>
          <w:noProof/>
        </w:rPr>
        <w:t> </w:t>
      </w:r>
      <w:r w:rsidRPr="00832AB2">
        <w:rPr>
          <w:noProof/>
        </w:rPr>
        <w:t> </w:t>
      </w:r>
      <w:r w:rsidRPr="00832AB2">
        <w:rPr>
          <w:noProof/>
        </w:rPr>
        <w:t> </w:t>
      </w:r>
      <w:r w:rsidRPr="00832AB2">
        <w:fldChar w:fldCharType="end"/>
      </w:r>
    </w:p>
    <w:p w14:paraId="4BA5372E" w14:textId="22BF95A6" w:rsidR="005C4720" w:rsidRDefault="005C4720" w:rsidP="005C4720">
      <w:pPr>
        <w:pStyle w:val="Geenafstand"/>
        <w:spacing w:before="0"/>
        <w:rPr>
          <w:lang w:val="nl-NL"/>
        </w:rPr>
      </w:pPr>
      <w:r w:rsidRPr="00832AB2">
        <w:rPr>
          <w:lang w:val="nl-NL"/>
        </w:rPr>
        <w:t>Beoogde aantal plaatsen</w:t>
      </w:r>
      <w:r w:rsidRPr="00832AB2">
        <w:rPr>
          <w:lang w:val="nl-NL"/>
        </w:rPr>
        <w:tab/>
      </w:r>
      <w:r>
        <w:rPr>
          <w:lang w:val="nl-NL"/>
        </w:rPr>
        <w:tab/>
      </w:r>
      <w:r>
        <w:rPr>
          <w:lang w:val="nl-NL"/>
        </w:rPr>
        <w:tab/>
      </w:r>
      <w:r>
        <w:rPr>
          <w:lang w:val="nl-NL"/>
        </w:rPr>
        <w:tab/>
      </w:r>
      <w:r w:rsidRPr="00832AB2">
        <w:fldChar w:fldCharType="begin">
          <w:ffData>
            <w:name w:val=""/>
            <w:enabled/>
            <w:calcOnExit w:val="0"/>
            <w:textInput>
              <w:maxLength w:val="50"/>
            </w:textInput>
          </w:ffData>
        </w:fldChar>
      </w:r>
      <w:r w:rsidRPr="00832AB2">
        <w:instrText xml:space="preserve"> FORMTEXT </w:instrText>
      </w:r>
      <w:r w:rsidRPr="00832AB2">
        <w:fldChar w:fldCharType="separate"/>
      </w:r>
      <w:r w:rsidRPr="00832AB2">
        <w:rPr>
          <w:noProof/>
        </w:rPr>
        <w:t> </w:t>
      </w:r>
      <w:r w:rsidRPr="00832AB2">
        <w:rPr>
          <w:noProof/>
        </w:rPr>
        <w:t> </w:t>
      </w:r>
      <w:r w:rsidRPr="00832AB2">
        <w:rPr>
          <w:noProof/>
        </w:rPr>
        <w:t> </w:t>
      </w:r>
      <w:r w:rsidRPr="00832AB2">
        <w:rPr>
          <w:noProof/>
        </w:rPr>
        <w:t> </w:t>
      </w:r>
      <w:r w:rsidRPr="00832AB2">
        <w:rPr>
          <w:noProof/>
        </w:rPr>
        <w:t> </w:t>
      </w:r>
      <w:r w:rsidRPr="00832AB2">
        <w:fldChar w:fldCharType="end"/>
      </w:r>
    </w:p>
    <w:p w14:paraId="1C42BAFA" w14:textId="77777777" w:rsidR="005C4720" w:rsidRDefault="005C4720" w:rsidP="005C4720">
      <w:pPr>
        <w:pStyle w:val="Geenafstand"/>
        <w:spacing w:before="0"/>
        <w:rPr>
          <w:lang w:val="nl-NL"/>
        </w:rPr>
      </w:pPr>
    </w:p>
    <w:p w14:paraId="470BC570" w14:textId="77777777" w:rsidR="005C4720" w:rsidRDefault="005C4720" w:rsidP="005C4720">
      <w:pPr>
        <w:pStyle w:val="Geenafstand"/>
        <w:spacing w:before="0"/>
        <w:rPr>
          <w:lang w:val="nl-NL"/>
        </w:rPr>
      </w:pPr>
    </w:p>
    <w:p w14:paraId="29A23181" w14:textId="77777777" w:rsidR="005C4720" w:rsidRDefault="005C4720" w:rsidP="005C4720">
      <w:pPr>
        <w:pStyle w:val="Geenafstand"/>
        <w:spacing w:before="0"/>
        <w:rPr>
          <w:b/>
          <w:bCs/>
          <w:lang w:val="nl-NL"/>
        </w:rPr>
      </w:pPr>
      <w:r>
        <w:rPr>
          <w:b/>
          <w:lang w:val="nl-NL"/>
        </w:rPr>
        <w:t>Reden van de vraag om een opportuniteitsadvies</w:t>
      </w:r>
    </w:p>
    <w:p w14:paraId="4E51F735" w14:textId="77777777" w:rsidR="005C4720" w:rsidRPr="009528AF" w:rsidRDefault="005C4720" w:rsidP="005C4720">
      <w:pPr>
        <w:pStyle w:val="Geenafstand"/>
        <w:spacing w:before="0"/>
        <w:rPr>
          <w:b/>
          <w:bCs/>
          <w:lang w:val="nl-NL"/>
        </w:rPr>
      </w:pPr>
      <w:r>
        <w:rPr>
          <w:rFonts w:ascii="Calibri" w:hAnsi="Calibri"/>
        </w:rPr>
        <w:fldChar w:fldCharType="begin">
          <w:ffData>
            <w:name w:val=""/>
            <w:enabled/>
            <w:calcOnExit w:val="0"/>
            <w:checkBox>
              <w:size w:val="18"/>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 xml:space="preserve"> </w:t>
      </w:r>
      <w:r>
        <w:rPr>
          <w:lang w:val="nl-NL"/>
        </w:rPr>
        <w:t>Nieuwe kinderopvanglocatie groepsopvang in de gemeente</w:t>
      </w:r>
    </w:p>
    <w:p w14:paraId="398581D3" w14:textId="77777777" w:rsidR="005C4720" w:rsidRPr="00B13154" w:rsidRDefault="005C4720" w:rsidP="005C4720">
      <w:pPr>
        <w:pStyle w:val="Geenafstand"/>
        <w:spacing w:before="0"/>
        <w:rPr>
          <w:b/>
          <w:bCs/>
          <w:lang w:val="nl-NL"/>
        </w:rPr>
      </w:pPr>
      <w:r w:rsidRPr="00E00DE3">
        <w:rPr>
          <w:rFonts w:ascii="Calibri" w:hAnsi="Calibri"/>
        </w:rPr>
        <w:fldChar w:fldCharType="begin">
          <w:ffData>
            <w:name w:val=""/>
            <w:enabled/>
            <w:calcOnExit w:val="0"/>
            <w:checkBox>
              <w:size w:val="18"/>
              <w:default w:val="0"/>
            </w:checkBox>
          </w:ffData>
        </w:fldChar>
      </w:r>
      <w:r w:rsidRPr="00E00DE3">
        <w:rPr>
          <w:rFonts w:ascii="Calibri" w:hAnsi="Calibri"/>
        </w:rPr>
        <w:instrText xml:space="preserve"> FORMCHECKBOX </w:instrText>
      </w:r>
      <w:r>
        <w:rPr>
          <w:rFonts w:ascii="Calibri" w:hAnsi="Calibri"/>
        </w:rPr>
      </w:r>
      <w:r>
        <w:rPr>
          <w:rFonts w:ascii="Calibri" w:hAnsi="Calibri"/>
        </w:rPr>
        <w:fldChar w:fldCharType="separate"/>
      </w:r>
      <w:r w:rsidRPr="00E00DE3">
        <w:rPr>
          <w:rFonts w:ascii="Calibri" w:hAnsi="Calibri"/>
        </w:rPr>
        <w:fldChar w:fldCharType="end"/>
      </w:r>
      <w:r>
        <w:rPr>
          <w:rFonts w:ascii="Calibri" w:hAnsi="Calibri"/>
        </w:rPr>
        <w:t xml:space="preserve"> </w:t>
      </w:r>
      <w:r w:rsidRPr="00B13154">
        <w:rPr>
          <w:lang w:val="nl-NL"/>
        </w:rPr>
        <w:t>Verhuizing van een bestaande locatie groepsopvang binnen de gemeente</w:t>
      </w:r>
    </w:p>
    <w:p w14:paraId="51D23FC3" w14:textId="77777777" w:rsidR="005C4720" w:rsidRPr="00C30441" w:rsidRDefault="005C4720" w:rsidP="005C4720">
      <w:pPr>
        <w:pStyle w:val="Geenafstand"/>
        <w:spacing w:before="0"/>
        <w:rPr>
          <w:b/>
          <w:bCs/>
          <w:lang w:val="nl-NL"/>
        </w:rPr>
      </w:pPr>
      <w:r w:rsidRPr="00E00DE3">
        <w:rPr>
          <w:rFonts w:ascii="Calibri" w:hAnsi="Calibri"/>
        </w:rPr>
        <w:fldChar w:fldCharType="begin">
          <w:ffData>
            <w:name w:val=""/>
            <w:enabled/>
            <w:calcOnExit w:val="0"/>
            <w:checkBox>
              <w:size w:val="18"/>
              <w:default w:val="0"/>
            </w:checkBox>
          </w:ffData>
        </w:fldChar>
      </w:r>
      <w:r w:rsidRPr="00E00DE3">
        <w:rPr>
          <w:rFonts w:ascii="Calibri" w:hAnsi="Calibri"/>
        </w:rPr>
        <w:instrText xml:space="preserve"> FORMCHECKBOX </w:instrText>
      </w:r>
      <w:r>
        <w:rPr>
          <w:rFonts w:ascii="Calibri" w:hAnsi="Calibri"/>
        </w:rPr>
      </w:r>
      <w:r>
        <w:rPr>
          <w:rFonts w:ascii="Calibri" w:hAnsi="Calibri"/>
        </w:rPr>
        <w:fldChar w:fldCharType="separate"/>
      </w:r>
      <w:r w:rsidRPr="00E00DE3">
        <w:rPr>
          <w:rFonts w:ascii="Calibri" w:hAnsi="Calibri"/>
        </w:rPr>
        <w:fldChar w:fldCharType="end"/>
      </w:r>
      <w:r>
        <w:rPr>
          <w:rFonts w:ascii="Calibri" w:hAnsi="Calibri"/>
        </w:rPr>
        <w:t xml:space="preserve"> </w:t>
      </w:r>
      <w:r>
        <w:rPr>
          <w:lang w:val="nl-NL"/>
        </w:rPr>
        <w:t>Uitbreiding van een bestaande locatie groepsopvang met minstens 9 plaatsen</w:t>
      </w:r>
    </w:p>
    <w:p w14:paraId="09E4F9F4" w14:textId="77777777" w:rsidR="005C4720" w:rsidRPr="00772696" w:rsidRDefault="005C4720" w:rsidP="005C4720">
      <w:pPr>
        <w:pStyle w:val="Geenafstand"/>
        <w:spacing w:before="0"/>
        <w:rPr>
          <w:b/>
          <w:bCs/>
          <w:lang w:val="nl-NL"/>
        </w:rPr>
      </w:pPr>
      <w:r w:rsidRPr="00E00DE3">
        <w:rPr>
          <w:rFonts w:ascii="Calibri" w:hAnsi="Calibri"/>
        </w:rPr>
        <w:fldChar w:fldCharType="begin">
          <w:ffData>
            <w:name w:val=""/>
            <w:enabled/>
            <w:calcOnExit w:val="0"/>
            <w:checkBox>
              <w:size w:val="18"/>
              <w:default w:val="0"/>
            </w:checkBox>
          </w:ffData>
        </w:fldChar>
      </w:r>
      <w:r w:rsidRPr="00E00DE3">
        <w:rPr>
          <w:rFonts w:ascii="Calibri" w:hAnsi="Calibri"/>
        </w:rPr>
        <w:instrText xml:space="preserve"> FORMCHECKBOX </w:instrText>
      </w:r>
      <w:r>
        <w:rPr>
          <w:rFonts w:ascii="Calibri" w:hAnsi="Calibri"/>
        </w:rPr>
      </w:r>
      <w:r>
        <w:rPr>
          <w:rFonts w:ascii="Calibri" w:hAnsi="Calibri"/>
        </w:rPr>
        <w:fldChar w:fldCharType="separate"/>
      </w:r>
      <w:r w:rsidRPr="00E00DE3">
        <w:rPr>
          <w:rFonts w:ascii="Calibri" w:hAnsi="Calibri"/>
        </w:rPr>
        <w:fldChar w:fldCharType="end"/>
      </w:r>
      <w:r>
        <w:rPr>
          <w:rFonts w:ascii="Calibri" w:hAnsi="Calibri"/>
        </w:rPr>
        <w:t xml:space="preserve"> </w:t>
      </w:r>
      <w:r>
        <w:rPr>
          <w:lang w:val="nl-NL"/>
        </w:rPr>
        <w:t>Uitbreiding van een bestaande locatie gezinsopvang naar een locatie groepsopvang (vanaf 9 plaatsen)</w:t>
      </w:r>
    </w:p>
    <w:p w14:paraId="3055BE83" w14:textId="77777777" w:rsidR="005C4720" w:rsidRDefault="005C4720" w:rsidP="005C4720">
      <w:pPr>
        <w:pStyle w:val="Geenafstand"/>
        <w:spacing w:before="0"/>
        <w:ind w:left="357"/>
        <w:rPr>
          <w:lang w:val="nl-NL"/>
        </w:rPr>
      </w:pPr>
    </w:p>
    <w:p w14:paraId="647A7C42" w14:textId="77777777" w:rsidR="005C4720" w:rsidRPr="009528AF" w:rsidRDefault="005C4720" w:rsidP="005C4720">
      <w:pPr>
        <w:pStyle w:val="Geenafstand"/>
        <w:spacing w:before="0"/>
        <w:ind w:left="357"/>
        <w:rPr>
          <w:b/>
          <w:bCs/>
          <w:lang w:val="nl-NL"/>
        </w:rPr>
      </w:pPr>
    </w:p>
    <w:p w14:paraId="49FDD38E" w14:textId="77777777" w:rsidR="005C4720" w:rsidRDefault="005C4720" w:rsidP="005C4720">
      <w:pPr>
        <w:pStyle w:val="Kop1"/>
        <w:spacing w:before="0" w:after="0"/>
        <w:rPr>
          <w:bCs/>
        </w:rPr>
      </w:pPr>
      <w:r>
        <w:t>LUIK 2: IN TE VULLEN DOOR HET LOKAAL BESTUUR</w:t>
      </w:r>
    </w:p>
    <w:p w14:paraId="1F60C6A3" w14:textId="77777777" w:rsidR="005C4720" w:rsidRDefault="005C4720" w:rsidP="005C4720">
      <w:pPr>
        <w:pStyle w:val="Geenafstand"/>
        <w:spacing w:before="0"/>
        <w:rPr>
          <w:b/>
          <w:lang w:val="nl-NL"/>
        </w:rPr>
      </w:pPr>
    </w:p>
    <w:p w14:paraId="29A9D7C9" w14:textId="35412622" w:rsidR="005C4720" w:rsidRDefault="005C4720" w:rsidP="005C4720">
      <w:pPr>
        <w:pStyle w:val="Geenafstand"/>
        <w:spacing w:before="0"/>
        <w:rPr>
          <w:b/>
          <w:lang w:val="nl-NL"/>
        </w:rPr>
      </w:pPr>
      <w:r>
        <w:rPr>
          <w:b/>
          <w:lang w:val="nl-NL"/>
        </w:rPr>
        <w:t>Gegevens van het lokaal bestuur</w:t>
      </w:r>
    </w:p>
    <w:p w14:paraId="73C814C1" w14:textId="5EB11E59" w:rsidR="005C4720" w:rsidRDefault="005C4720" w:rsidP="005C4720">
      <w:pPr>
        <w:pStyle w:val="Geenafstand"/>
        <w:spacing w:before="0"/>
        <w:rPr>
          <w:bCs/>
          <w:lang w:val="nl-NL"/>
        </w:rPr>
      </w:pPr>
      <w:r>
        <w:rPr>
          <w:lang w:val="nl-NL"/>
        </w:rPr>
        <w:t>Naam gemeente</w:t>
      </w:r>
      <w:r>
        <w:rPr>
          <w:lang w:val="nl-NL"/>
        </w:rPr>
        <w:tab/>
      </w:r>
      <w:r>
        <w:rPr>
          <w:lang w:val="nl-NL"/>
        </w:rPr>
        <w:tab/>
      </w:r>
      <w:r>
        <w:rPr>
          <w:lang w:val="nl-NL"/>
        </w:rPr>
        <w:tab/>
      </w:r>
      <w:r>
        <w:rPr>
          <w:lang w:val="nl-NL"/>
        </w:rPr>
        <w:t>Harelbeke</w:t>
      </w:r>
    </w:p>
    <w:p w14:paraId="5DD12F0A" w14:textId="77777777" w:rsidR="005C4720" w:rsidRDefault="005C4720" w:rsidP="005C4720">
      <w:pPr>
        <w:pStyle w:val="Geenafstand"/>
        <w:spacing w:before="0"/>
        <w:rPr>
          <w:bCs/>
          <w:lang w:val="nl-NL"/>
        </w:rPr>
      </w:pPr>
      <w:r>
        <w:rPr>
          <w:lang w:val="nl-NL"/>
        </w:rPr>
        <w:t>Straat, nummer en bus</w:t>
      </w:r>
      <w:r>
        <w:rPr>
          <w:lang w:val="nl-NL"/>
        </w:rPr>
        <w:tab/>
      </w:r>
      <w:r>
        <w:rPr>
          <w:lang w:val="nl-NL"/>
        </w:rPr>
        <w:tab/>
      </w:r>
      <w:proofErr w:type="spellStart"/>
      <w:r>
        <w:rPr>
          <w:lang w:val="nl-NL"/>
        </w:rPr>
        <w:t>Paretteplein</w:t>
      </w:r>
      <w:proofErr w:type="spellEnd"/>
      <w:r>
        <w:rPr>
          <w:lang w:val="nl-NL"/>
        </w:rPr>
        <w:t xml:space="preserve"> 19</w:t>
      </w:r>
    </w:p>
    <w:p w14:paraId="3D068772" w14:textId="77777777" w:rsidR="005C4720" w:rsidRDefault="005C4720" w:rsidP="005C4720">
      <w:pPr>
        <w:pStyle w:val="Geenafstand"/>
        <w:spacing w:before="0"/>
        <w:rPr>
          <w:bCs/>
          <w:lang w:val="nl-NL"/>
        </w:rPr>
      </w:pPr>
      <w:r>
        <w:rPr>
          <w:lang w:val="nl-NL"/>
        </w:rPr>
        <w:t>Postnummer en gemeente</w:t>
      </w:r>
      <w:r>
        <w:rPr>
          <w:lang w:val="nl-NL"/>
        </w:rPr>
        <w:tab/>
        <w:t>8530 Harelbeke</w:t>
      </w:r>
    </w:p>
    <w:p w14:paraId="3E870112" w14:textId="77777777" w:rsidR="005C4720" w:rsidRPr="005C4720" w:rsidRDefault="005C4720" w:rsidP="005C4720">
      <w:pPr>
        <w:pStyle w:val="Geenafstand"/>
        <w:spacing w:before="0"/>
        <w:rPr>
          <w:bCs/>
        </w:rPr>
      </w:pPr>
      <w:r w:rsidRPr="005C4720">
        <w:t>Contactpersoon</w:t>
      </w:r>
      <w:r w:rsidRPr="005C4720">
        <w:tab/>
      </w:r>
      <w:r w:rsidRPr="005C4720">
        <w:tab/>
      </w:r>
      <w:r w:rsidRPr="005C4720">
        <w:tab/>
        <w:t>Hannah Vanoverschelde / Eline Eggermont / Marthe Gousseau</w:t>
      </w:r>
    </w:p>
    <w:p w14:paraId="5C40F584" w14:textId="77777777" w:rsidR="005C4720" w:rsidRPr="005C4720" w:rsidRDefault="005C4720" w:rsidP="005C4720">
      <w:pPr>
        <w:pStyle w:val="Geenafstand"/>
        <w:spacing w:before="0"/>
        <w:ind w:left="2832" w:hanging="2832"/>
        <w:rPr>
          <w:bCs/>
        </w:rPr>
      </w:pPr>
      <w:r w:rsidRPr="005C4720">
        <w:t>E-mailadres</w:t>
      </w:r>
      <w:r w:rsidRPr="005C4720">
        <w:tab/>
        <w:t>huisvanhetkind@harelbeke.be</w:t>
      </w:r>
    </w:p>
    <w:p w14:paraId="4317AAF6" w14:textId="77777777" w:rsidR="005C4720" w:rsidRDefault="005C4720" w:rsidP="005C4720">
      <w:pPr>
        <w:pStyle w:val="Geenafstand"/>
        <w:spacing w:before="0"/>
        <w:ind w:left="2832" w:hanging="2832"/>
        <w:rPr>
          <w:bCs/>
          <w:lang w:val="nl-NL"/>
        </w:rPr>
      </w:pPr>
      <w:r>
        <w:rPr>
          <w:lang w:val="nl-NL"/>
        </w:rPr>
        <w:t>Telefoonnummer</w:t>
      </w:r>
      <w:r>
        <w:rPr>
          <w:lang w:val="nl-NL"/>
        </w:rPr>
        <w:tab/>
        <w:t>056 735 192</w:t>
      </w:r>
    </w:p>
    <w:p w14:paraId="7E066951" w14:textId="77777777" w:rsidR="005C4720" w:rsidRDefault="005C4720" w:rsidP="005C4720">
      <w:pPr>
        <w:pStyle w:val="Geenafstand"/>
        <w:spacing w:before="0"/>
        <w:ind w:left="2832" w:hanging="2832"/>
        <w:rPr>
          <w:bCs/>
          <w:lang w:val="nl-NL"/>
        </w:rPr>
      </w:pPr>
    </w:p>
    <w:p w14:paraId="57035357" w14:textId="77777777" w:rsidR="005C4720" w:rsidRDefault="005C4720" w:rsidP="005C4720">
      <w:pPr>
        <w:pStyle w:val="Geenafstand"/>
        <w:spacing w:before="0"/>
        <w:ind w:left="2829" w:hanging="2829"/>
        <w:rPr>
          <w:b/>
          <w:lang w:val="nl-NL"/>
        </w:rPr>
      </w:pPr>
      <w:r>
        <w:rPr>
          <w:b/>
          <w:lang w:val="nl-NL"/>
        </w:rPr>
        <w:t>Is er een Lokaal Overleg Kinderopvang in de gemeente?</w:t>
      </w:r>
    </w:p>
    <w:p w14:paraId="35A127D1" w14:textId="77777777" w:rsidR="005C4720" w:rsidRPr="00C30441" w:rsidRDefault="005C4720" w:rsidP="005C4720">
      <w:pPr>
        <w:pStyle w:val="Geenafstand"/>
        <w:spacing w:before="0"/>
        <w:rPr>
          <w:bCs/>
          <w:highlight w:val="yellow"/>
          <w:lang w:val="nl-NL"/>
        </w:rPr>
      </w:pPr>
      <w:r>
        <w:rPr>
          <w:rFonts w:ascii="Calibri" w:hAnsi="Calibri"/>
        </w:rPr>
        <w:fldChar w:fldCharType="begin">
          <w:ffData>
            <w:name w:val=""/>
            <w:enabled/>
            <w:calcOnExit w:val="0"/>
            <w:checkBox>
              <w:size w:val="18"/>
              <w:default w:val="1"/>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 xml:space="preserve"> </w:t>
      </w:r>
      <w:r w:rsidRPr="00772696">
        <w:rPr>
          <w:lang w:val="nl-NL"/>
        </w:rPr>
        <w:t>Ja</w:t>
      </w:r>
    </w:p>
    <w:p w14:paraId="02815665" w14:textId="77777777" w:rsidR="005C4720" w:rsidRDefault="005C4720" w:rsidP="005C4720">
      <w:pPr>
        <w:pStyle w:val="Geenafstand"/>
        <w:spacing w:before="0"/>
        <w:rPr>
          <w:bCs/>
          <w:lang w:val="nl-NL"/>
        </w:rPr>
      </w:pPr>
      <w:r w:rsidRPr="00E00DE3">
        <w:rPr>
          <w:rFonts w:ascii="Calibri" w:hAnsi="Calibri"/>
        </w:rPr>
        <w:fldChar w:fldCharType="begin">
          <w:ffData>
            <w:name w:val=""/>
            <w:enabled/>
            <w:calcOnExit w:val="0"/>
            <w:checkBox>
              <w:size w:val="18"/>
              <w:default w:val="0"/>
            </w:checkBox>
          </w:ffData>
        </w:fldChar>
      </w:r>
      <w:r w:rsidRPr="00E00DE3">
        <w:rPr>
          <w:rFonts w:ascii="Calibri" w:hAnsi="Calibri"/>
        </w:rPr>
        <w:instrText xml:space="preserve"> FORMCHECKBOX </w:instrText>
      </w:r>
      <w:r>
        <w:rPr>
          <w:rFonts w:ascii="Calibri" w:hAnsi="Calibri"/>
        </w:rPr>
      </w:r>
      <w:r>
        <w:rPr>
          <w:rFonts w:ascii="Calibri" w:hAnsi="Calibri"/>
        </w:rPr>
        <w:fldChar w:fldCharType="separate"/>
      </w:r>
      <w:r w:rsidRPr="00E00DE3">
        <w:rPr>
          <w:rFonts w:ascii="Calibri" w:hAnsi="Calibri"/>
        </w:rPr>
        <w:fldChar w:fldCharType="end"/>
      </w:r>
      <w:r>
        <w:rPr>
          <w:rFonts w:ascii="Calibri" w:hAnsi="Calibri"/>
        </w:rPr>
        <w:t xml:space="preserve"> </w:t>
      </w:r>
      <w:r w:rsidRPr="00C30441">
        <w:rPr>
          <w:lang w:val="nl-NL"/>
        </w:rPr>
        <w:t>Nee</w:t>
      </w:r>
    </w:p>
    <w:p w14:paraId="36DC0F86" w14:textId="77777777" w:rsidR="005C4720" w:rsidRDefault="005C4720" w:rsidP="005C4720">
      <w:pPr>
        <w:pStyle w:val="Geenafstand"/>
        <w:spacing w:before="0"/>
        <w:rPr>
          <w:bCs/>
          <w:lang w:val="nl-NL"/>
        </w:rPr>
      </w:pPr>
    </w:p>
    <w:p w14:paraId="334C4F51" w14:textId="77777777" w:rsidR="005C4720" w:rsidRDefault="005C4720" w:rsidP="005C4720">
      <w:pPr>
        <w:pStyle w:val="Geenafstand"/>
        <w:spacing w:before="0"/>
        <w:rPr>
          <w:b/>
          <w:lang w:val="nl-NL"/>
        </w:rPr>
      </w:pPr>
    </w:p>
    <w:p w14:paraId="118B936C" w14:textId="77777777" w:rsidR="005C4720" w:rsidRDefault="005C4720" w:rsidP="005C4720">
      <w:pPr>
        <w:pStyle w:val="Geenafstand"/>
        <w:spacing w:before="0"/>
        <w:rPr>
          <w:b/>
          <w:lang w:val="nl-NL"/>
        </w:rPr>
      </w:pPr>
      <w:r>
        <w:rPr>
          <w:b/>
          <w:lang w:val="nl-NL"/>
        </w:rPr>
        <w:t>Is er een procedure en criteria uitgewerkt?</w:t>
      </w:r>
    </w:p>
    <w:p w14:paraId="32A3442B" w14:textId="77777777" w:rsidR="005C4720" w:rsidRDefault="005C4720" w:rsidP="005C4720">
      <w:pPr>
        <w:pStyle w:val="Geenafstand"/>
        <w:spacing w:before="0"/>
        <w:rPr>
          <w:bCs/>
          <w:lang w:val="nl-NL"/>
        </w:rPr>
      </w:pPr>
      <w:r>
        <w:rPr>
          <w:rFonts w:ascii="Calibri" w:hAnsi="Calibri"/>
        </w:rPr>
        <w:fldChar w:fldCharType="begin">
          <w:ffData>
            <w:name w:val=""/>
            <w:enabled/>
            <w:calcOnExit w:val="0"/>
            <w:checkBox>
              <w:size w:val="18"/>
              <w:default w:val="1"/>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 xml:space="preserve"> </w:t>
      </w:r>
      <w:r>
        <w:rPr>
          <w:lang w:val="nl-NL"/>
        </w:rPr>
        <w:t>Ja – vul het formulier verder aan</w:t>
      </w:r>
    </w:p>
    <w:p w14:paraId="3C7AE65C" w14:textId="77777777" w:rsidR="005C4720" w:rsidRPr="00B13154" w:rsidRDefault="005C4720" w:rsidP="005C4720">
      <w:pPr>
        <w:pStyle w:val="Geenafstand"/>
        <w:spacing w:before="0"/>
        <w:rPr>
          <w:bCs/>
          <w:highlight w:val="yellow"/>
          <w:lang w:val="nl-NL"/>
        </w:rPr>
      </w:pPr>
      <w:r w:rsidRPr="00E00DE3">
        <w:rPr>
          <w:rFonts w:ascii="Calibri" w:hAnsi="Calibri"/>
        </w:rPr>
        <w:fldChar w:fldCharType="begin">
          <w:ffData>
            <w:name w:val=""/>
            <w:enabled/>
            <w:calcOnExit w:val="0"/>
            <w:checkBox>
              <w:size w:val="18"/>
              <w:default w:val="0"/>
            </w:checkBox>
          </w:ffData>
        </w:fldChar>
      </w:r>
      <w:r w:rsidRPr="00E00DE3">
        <w:rPr>
          <w:rFonts w:ascii="Calibri" w:hAnsi="Calibri"/>
        </w:rPr>
        <w:instrText xml:space="preserve"> FORMCHECKBOX </w:instrText>
      </w:r>
      <w:r>
        <w:rPr>
          <w:rFonts w:ascii="Calibri" w:hAnsi="Calibri"/>
        </w:rPr>
      </w:r>
      <w:r>
        <w:rPr>
          <w:rFonts w:ascii="Calibri" w:hAnsi="Calibri"/>
        </w:rPr>
        <w:fldChar w:fldCharType="separate"/>
      </w:r>
      <w:r w:rsidRPr="00E00DE3">
        <w:rPr>
          <w:rFonts w:ascii="Calibri" w:hAnsi="Calibri"/>
        </w:rPr>
        <w:fldChar w:fldCharType="end"/>
      </w:r>
      <w:r>
        <w:rPr>
          <w:rFonts w:ascii="Calibri" w:hAnsi="Calibri"/>
        </w:rPr>
        <w:t xml:space="preserve">  </w:t>
      </w:r>
      <w:r w:rsidRPr="008108F6">
        <w:rPr>
          <w:lang w:val="nl-NL"/>
        </w:rPr>
        <w:t>Neen, er kan geen advies worden uitgebracht; onderteken het formulier en bezorg het aan de organisator</w:t>
      </w:r>
    </w:p>
    <w:p w14:paraId="51E42EDD" w14:textId="77777777" w:rsidR="005C4720" w:rsidRPr="00C30441" w:rsidRDefault="005C4720" w:rsidP="005C4720">
      <w:pPr>
        <w:pStyle w:val="Geenafstand"/>
        <w:spacing w:before="0"/>
        <w:rPr>
          <w:bCs/>
          <w:lang w:val="nl-NL"/>
        </w:rPr>
      </w:pPr>
    </w:p>
    <w:p w14:paraId="39E6AD27" w14:textId="77777777" w:rsidR="005C4720" w:rsidRDefault="005C4720" w:rsidP="005C4720">
      <w:pPr>
        <w:pStyle w:val="Kop1"/>
        <w:spacing w:before="0" w:after="0"/>
        <w:rPr>
          <w:bCs/>
        </w:rPr>
      </w:pPr>
      <w:r>
        <w:lastRenderedPageBreak/>
        <w:t>Criteria en motivering</w:t>
      </w:r>
    </w:p>
    <w:p w14:paraId="593D35FE" w14:textId="77777777" w:rsidR="005C4720" w:rsidRDefault="005C4720" w:rsidP="005C4720">
      <w:pPr>
        <w:jc w:val="both"/>
        <w:rPr>
          <w:b/>
        </w:rPr>
      </w:pPr>
    </w:p>
    <w:p w14:paraId="618D74FA" w14:textId="1C4D4770" w:rsidR="005C4720" w:rsidRDefault="005C4720" w:rsidP="005C4720">
      <w:pPr>
        <w:jc w:val="both"/>
        <w:rPr>
          <w:b/>
        </w:rPr>
      </w:pPr>
      <w:r>
        <w:rPr>
          <w:b/>
        </w:rPr>
        <w:t>De organisator van het</w:t>
      </w:r>
      <w:r w:rsidRPr="00CD1B31">
        <w:rPr>
          <w:b/>
        </w:rPr>
        <w:t xml:space="preserve"> kinderopvanginitiatief maakt aan het Huis van Welzijn en het Lokaal Overleg Kinderopvang </w:t>
      </w:r>
      <w:r>
        <w:rPr>
          <w:b/>
        </w:rPr>
        <w:t xml:space="preserve">Harelbeke </w:t>
      </w:r>
      <w:r w:rsidRPr="00CD1B31">
        <w:rPr>
          <w:b/>
        </w:rPr>
        <w:t xml:space="preserve">kenbaar dat men een nieuwe kinderopvanglocatie groepsopvang in Harelbeke wil opstarten; een bestaande opvanglocatie </w:t>
      </w:r>
      <w:r>
        <w:rPr>
          <w:b/>
        </w:rPr>
        <w:t xml:space="preserve">wil verhuizen </w:t>
      </w:r>
      <w:r w:rsidRPr="00CD1B31">
        <w:rPr>
          <w:b/>
        </w:rPr>
        <w:t xml:space="preserve">binnen de gemeente; een bestaande locatie groepsopvang met minstens 9 plaatsen wil uitbreiden of een bestaande locatie gezinsopvang wil uitbreiden naar een locatie groepsopvang (vanaf 9 plaatsen). </w:t>
      </w:r>
    </w:p>
    <w:p w14:paraId="5BBA5852" w14:textId="77777777" w:rsidR="005C4720" w:rsidRDefault="005C4720" w:rsidP="005C4720">
      <w:pPr>
        <w:jc w:val="both"/>
        <w:rPr>
          <w:b/>
          <w:bCs/>
        </w:rPr>
      </w:pPr>
    </w:p>
    <w:p w14:paraId="0ACD836C" w14:textId="3B4B2DDB" w:rsidR="005C4720" w:rsidRDefault="005C4720" w:rsidP="005C4720">
      <w:pPr>
        <w:jc w:val="both"/>
        <w:rPr>
          <w:i/>
          <w:iCs/>
        </w:rPr>
      </w:pPr>
      <w:r>
        <w:rPr>
          <w:i/>
          <w:iCs/>
        </w:rPr>
        <w:t xml:space="preserve">Het is van belang dat het Huis van Welzijn en het Lokaal Overleg Kinderopvang Harelbeke in kennis worden gebracht. Dit inzake het kunnen doorverwijzen van gezinnen die nog op zoek zijn naar een plaats, communicatie van belangrijke informatie vanuit Stad Harelbeke en het Lokaal Overleg Kinderopvang Harelbeke, aansluiting bij het Lokaal Loket Kinderopvang en bijgevolg ook het digitaal platform </w:t>
      </w:r>
      <w:proofErr w:type="spellStart"/>
      <w:r>
        <w:rPr>
          <w:i/>
          <w:iCs/>
        </w:rPr>
        <w:t>opvang.vlaanderen</w:t>
      </w:r>
      <w:proofErr w:type="spellEnd"/>
      <w:r>
        <w:rPr>
          <w:i/>
          <w:iCs/>
        </w:rPr>
        <w:t xml:space="preserve">, e.d. </w:t>
      </w:r>
    </w:p>
    <w:p w14:paraId="4E2AF590" w14:textId="77777777" w:rsidR="005C4720" w:rsidRPr="000F08A2" w:rsidRDefault="005C4720" w:rsidP="005C4720">
      <w:pPr>
        <w:jc w:val="both"/>
        <w:rPr>
          <w:i/>
          <w:iCs/>
        </w:rPr>
      </w:pPr>
    </w:p>
    <w:p w14:paraId="09378F98" w14:textId="77777777" w:rsidR="005C4720" w:rsidRPr="00CD1B31" w:rsidRDefault="005C4720" w:rsidP="005C4720">
      <w:pPr>
        <w:rPr>
          <w:bCs/>
          <w:lang w:val="nl-NL"/>
        </w:rPr>
      </w:pPr>
      <w:r w:rsidRPr="00E00DE3">
        <w:rPr>
          <w:rFonts w:ascii="Calibri" w:hAnsi="Calibri"/>
        </w:rPr>
        <w:fldChar w:fldCharType="begin">
          <w:ffData>
            <w:name w:val=""/>
            <w:enabled/>
            <w:calcOnExit w:val="0"/>
            <w:checkBox>
              <w:size w:val="18"/>
              <w:default w:val="0"/>
            </w:checkBox>
          </w:ffData>
        </w:fldChar>
      </w:r>
      <w:r w:rsidRPr="00E00DE3">
        <w:rPr>
          <w:rFonts w:ascii="Calibri" w:hAnsi="Calibri"/>
        </w:rPr>
        <w:instrText xml:space="preserve"> FORMCHECKBOX </w:instrText>
      </w:r>
      <w:r>
        <w:rPr>
          <w:rFonts w:ascii="Calibri" w:hAnsi="Calibri"/>
        </w:rPr>
      </w:r>
      <w:r>
        <w:rPr>
          <w:rFonts w:ascii="Calibri" w:hAnsi="Calibri"/>
        </w:rPr>
        <w:fldChar w:fldCharType="separate"/>
      </w:r>
      <w:r w:rsidRPr="00E00DE3">
        <w:rPr>
          <w:rFonts w:ascii="Calibri" w:hAnsi="Calibri"/>
        </w:rPr>
        <w:fldChar w:fldCharType="end"/>
      </w:r>
      <w:r>
        <w:rPr>
          <w:rFonts w:ascii="Calibri" w:hAnsi="Calibri"/>
        </w:rPr>
        <w:t xml:space="preserve"> </w:t>
      </w:r>
      <w:r w:rsidRPr="00CD1B31">
        <w:rPr>
          <w:lang w:val="nl-NL"/>
        </w:rPr>
        <w:t>Voldaan aan dit criterium</w:t>
      </w:r>
    </w:p>
    <w:p w14:paraId="338C6707" w14:textId="77777777" w:rsidR="005C4720" w:rsidRDefault="005C4720" w:rsidP="005C4720">
      <w:pPr>
        <w:rPr>
          <w:bCs/>
          <w:lang w:val="nl-NL"/>
        </w:rPr>
      </w:pPr>
      <w:r w:rsidRPr="00CD1B31">
        <w:rPr>
          <w:bCs/>
          <w:lang w:val="nl-NL"/>
        </w:rPr>
        <w:fldChar w:fldCharType="begin">
          <w:ffData>
            <w:name w:val=""/>
            <w:enabled/>
            <w:calcOnExit w:val="0"/>
            <w:checkBox>
              <w:size w:val="18"/>
              <w:default w:val="0"/>
            </w:checkBox>
          </w:ffData>
        </w:fldChar>
      </w:r>
      <w:r w:rsidRPr="00CD1B31">
        <w:rPr>
          <w:lang w:val="nl-NL"/>
        </w:rPr>
        <w:instrText xml:space="preserve"> FORMCHECKBOX </w:instrText>
      </w:r>
      <w:r>
        <w:rPr>
          <w:bCs/>
          <w:lang w:val="nl-NL"/>
        </w:rPr>
      </w:r>
      <w:r>
        <w:rPr>
          <w:bCs/>
          <w:lang w:val="nl-NL"/>
        </w:rPr>
        <w:fldChar w:fldCharType="separate"/>
      </w:r>
      <w:r w:rsidRPr="00CD1B31">
        <w:rPr>
          <w:bCs/>
          <w:lang w:val="nl-NL"/>
        </w:rPr>
        <w:fldChar w:fldCharType="end"/>
      </w:r>
      <w:r w:rsidRPr="00CD1B31">
        <w:rPr>
          <w:lang w:val="nl-NL"/>
        </w:rPr>
        <w:t xml:space="preserve"> Niet voldaan aan dit criterium</w:t>
      </w:r>
    </w:p>
    <w:p w14:paraId="2C5942D9" w14:textId="77777777" w:rsidR="005C4720" w:rsidRDefault="005C4720" w:rsidP="005C4720">
      <w:pPr>
        <w:rPr>
          <w:bCs/>
          <w:lang w:val="nl-NL"/>
        </w:rPr>
      </w:pPr>
    </w:p>
    <w:p w14:paraId="7766475C" w14:textId="16DB2A51" w:rsidR="005C4720" w:rsidRDefault="005C4720" w:rsidP="005C4720">
      <w:pPr>
        <w:jc w:val="both"/>
        <w:rPr>
          <w:b/>
          <w:lang w:val="nl-NL"/>
        </w:rPr>
      </w:pPr>
      <w:r>
        <w:rPr>
          <w:b/>
          <w:lang w:val="nl-NL"/>
        </w:rPr>
        <w:t>Alvorens het indienen van de officiële adviesaanvraag komt de organisator op kennismakingsgesprek bij de  vertegenwoordiger van het lokaal bestuur.</w:t>
      </w:r>
    </w:p>
    <w:p w14:paraId="70F327CF" w14:textId="77777777" w:rsidR="005C4720" w:rsidRDefault="005C4720" w:rsidP="005C4720">
      <w:pPr>
        <w:jc w:val="both"/>
        <w:rPr>
          <w:b/>
          <w:lang w:val="nl-NL"/>
        </w:rPr>
      </w:pPr>
    </w:p>
    <w:p w14:paraId="29CC8E08" w14:textId="6F915D0F" w:rsidR="005C4720" w:rsidRDefault="005C4720" w:rsidP="005C4720">
      <w:pPr>
        <w:jc w:val="both"/>
        <w:rPr>
          <w:i/>
          <w:iCs/>
          <w:lang w:val="nl-NL"/>
        </w:rPr>
      </w:pPr>
      <w:r>
        <w:rPr>
          <w:i/>
          <w:iCs/>
          <w:lang w:val="nl-NL"/>
        </w:rPr>
        <w:t xml:space="preserve">Het is van belang dat de organisator en de vertegenwoordiger van het lokaal bestuur met elkaar een kennismakingsgesprek hebben. Op die manier weet de vertegenwoordiger van het lokaal bestuur wie de organisator is en weet de organisator bij wij hij of zij terecht kan met vragen en dergelijke. Daarnaast kan het kennismakingsgesprek de samenwerking tussen het lokaal bestuur en de organisator gaan bevorderen. </w:t>
      </w:r>
    </w:p>
    <w:p w14:paraId="36ABEFB4" w14:textId="77777777" w:rsidR="005C4720" w:rsidRPr="00275ECC" w:rsidRDefault="005C4720" w:rsidP="005C4720">
      <w:pPr>
        <w:jc w:val="both"/>
        <w:rPr>
          <w:bCs/>
          <w:i/>
          <w:iCs/>
          <w:lang w:val="nl-NL"/>
        </w:rPr>
      </w:pPr>
    </w:p>
    <w:p w14:paraId="737E689B" w14:textId="537FF972" w:rsidR="005C4720" w:rsidRPr="005C4720" w:rsidRDefault="005C4720" w:rsidP="005C4720">
      <w:pPr>
        <w:jc w:val="both"/>
        <w:rPr>
          <w:lang w:val="nl-NL"/>
        </w:rPr>
      </w:pPr>
      <w:r w:rsidRPr="00E00DE3">
        <w:rPr>
          <w:rFonts w:ascii="Calibri" w:hAnsi="Calibri"/>
        </w:rPr>
        <w:fldChar w:fldCharType="begin">
          <w:ffData>
            <w:name w:val=""/>
            <w:enabled/>
            <w:calcOnExit w:val="0"/>
            <w:checkBox>
              <w:size w:val="18"/>
              <w:default w:val="0"/>
            </w:checkBox>
          </w:ffData>
        </w:fldChar>
      </w:r>
      <w:r w:rsidRPr="00E00DE3">
        <w:rPr>
          <w:rFonts w:ascii="Calibri" w:hAnsi="Calibri"/>
        </w:rPr>
        <w:instrText xml:space="preserve"> FORMCHECKBOX </w:instrText>
      </w:r>
      <w:r>
        <w:rPr>
          <w:rFonts w:ascii="Calibri" w:hAnsi="Calibri"/>
        </w:rPr>
      </w:r>
      <w:r>
        <w:rPr>
          <w:rFonts w:ascii="Calibri" w:hAnsi="Calibri"/>
        </w:rPr>
        <w:fldChar w:fldCharType="separate"/>
      </w:r>
      <w:r w:rsidRPr="00E00DE3">
        <w:rPr>
          <w:rFonts w:ascii="Calibri" w:hAnsi="Calibri"/>
        </w:rPr>
        <w:fldChar w:fldCharType="end"/>
      </w:r>
      <w:r>
        <w:rPr>
          <w:rFonts w:ascii="Calibri" w:hAnsi="Calibri"/>
        </w:rPr>
        <w:t xml:space="preserve"> </w:t>
      </w:r>
      <w:r w:rsidRPr="00CD1B31">
        <w:rPr>
          <w:lang w:val="nl-NL"/>
        </w:rPr>
        <w:t>Voldaan aan dit criterium</w:t>
      </w:r>
    </w:p>
    <w:p w14:paraId="4C5DD7FE" w14:textId="77777777" w:rsidR="005C4720" w:rsidRDefault="005C4720" w:rsidP="005C4720">
      <w:pPr>
        <w:rPr>
          <w:bCs/>
          <w:lang w:val="nl-NL"/>
        </w:rPr>
      </w:pPr>
      <w:r w:rsidRPr="00CD1B31">
        <w:rPr>
          <w:bCs/>
          <w:lang w:val="nl-NL"/>
        </w:rPr>
        <w:fldChar w:fldCharType="begin">
          <w:ffData>
            <w:name w:val=""/>
            <w:enabled/>
            <w:calcOnExit w:val="0"/>
            <w:checkBox>
              <w:size w:val="18"/>
              <w:default w:val="0"/>
            </w:checkBox>
          </w:ffData>
        </w:fldChar>
      </w:r>
      <w:r w:rsidRPr="00CD1B31">
        <w:rPr>
          <w:lang w:val="nl-NL"/>
        </w:rPr>
        <w:instrText xml:space="preserve"> FORMCHECKBOX </w:instrText>
      </w:r>
      <w:r>
        <w:rPr>
          <w:bCs/>
          <w:lang w:val="nl-NL"/>
        </w:rPr>
      </w:r>
      <w:r>
        <w:rPr>
          <w:bCs/>
          <w:lang w:val="nl-NL"/>
        </w:rPr>
        <w:fldChar w:fldCharType="separate"/>
      </w:r>
      <w:r w:rsidRPr="00CD1B31">
        <w:rPr>
          <w:bCs/>
          <w:lang w:val="nl-NL"/>
        </w:rPr>
        <w:fldChar w:fldCharType="end"/>
      </w:r>
      <w:r w:rsidRPr="00CD1B31">
        <w:rPr>
          <w:lang w:val="nl-NL"/>
        </w:rPr>
        <w:t xml:space="preserve"> Niet voldaan aan dit criterium</w:t>
      </w:r>
    </w:p>
    <w:p w14:paraId="4733FAC6" w14:textId="77777777" w:rsidR="005C4720" w:rsidRDefault="005C4720" w:rsidP="005C4720">
      <w:pPr>
        <w:rPr>
          <w:bCs/>
          <w:lang w:val="nl-NL"/>
        </w:rPr>
      </w:pPr>
    </w:p>
    <w:p w14:paraId="30284D0E" w14:textId="7D178B8D" w:rsidR="005C4720" w:rsidRDefault="005C4720" w:rsidP="005C4720">
      <w:pPr>
        <w:jc w:val="both"/>
        <w:rPr>
          <w:b/>
          <w:lang w:val="nl-NL"/>
        </w:rPr>
      </w:pPr>
      <w:r>
        <w:rPr>
          <w:b/>
          <w:lang w:val="nl-NL"/>
        </w:rPr>
        <w:t>De organisator van het kinderopvanginitiatief beschikt over een stedenbouwkundig advies waaruit blijkt dat het pand geschikt is en de functie kinderopvang er is toegelaten. De organisator heeft effectief contact opgenomen met dienst Stedenbouw van Stad Harelbeke.</w:t>
      </w:r>
    </w:p>
    <w:p w14:paraId="0B51A526" w14:textId="77777777" w:rsidR="005C4720" w:rsidRDefault="005C4720" w:rsidP="005C4720">
      <w:pPr>
        <w:jc w:val="both"/>
        <w:rPr>
          <w:b/>
          <w:lang w:val="nl-NL"/>
        </w:rPr>
      </w:pPr>
    </w:p>
    <w:p w14:paraId="1520E4BC" w14:textId="56395F45" w:rsidR="005C4720" w:rsidRDefault="005C4720" w:rsidP="005C4720">
      <w:pPr>
        <w:jc w:val="both"/>
        <w:rPr>
          <w:i/>
          <w:iCs/>
          <w:lang w:val="nl-NL"/>
        </w:rPr>
      </w:pPr>
      <w:r>
        <w:rPr>
          <w:i/>
          <w:iCs/>
          <w:lang w:val="nl-NL"/>
        </w:rPr>
        <w:t xml:space="preserve">Een pand waar kinderopvang in georganiseerd wordt dient te voldoen aan de geldende stedenbouwkundige voorschriften en goede ruimtelijke ordening. </w:t>
      </w:r>
      <w:r w:rsidRPr="005400D4">
        <w:rPr>
          <w:i/>
          <w:iCs/>
          <w:lang w:val="nl-NL"/>
        </w:rPr>
        <w:t xml:space="preserve">Indien het kinderopvanginitiatief niet beschikt over een stedenbouwkundig advies waaruit blijkt dat het pand geschikt is en de functie kinderopvang er is toegelaten, stopt het verhaal om er een kinderdagopvanginitiatief te kunnen uitbaten. Zonder dit advies kan er geen opportuniteitsadvies afgeleverd worden. </w:t>
      </w:r>
    </w:p>
    <w:p w14:paraId="7208CA4E" w14:textId="77777777" w:rsidR="005C4720" w:rsidRPr="005400D4" w:rsidRDefault="005C4720" w:rsidP="005C4720">
      <w:pPr>
        <w:jc w:val="both"/>
        <w:rPr>
          <w:bCs/>
          <w:i/>
          <w:iCs/>
          <w:lang w:val="nl-NL"/>
        </w:rPr>
      </w:pPr>
    </w:p>
    <w:p w14:paraId="29F3C130" w14:textId="77777777" w:rsidR="005C4720" w:rsidRPr="00CD1B31" w:rsidRDefault="005C4720" w:rsidP="005C4720">
      <w:pPr>
        <w:rPr>
          <w:bCs/>
          <w:lang w:val="nl-NL"/>
        </w:rPr>
      </w:pPr>
      <w:r w:rsidRPr="00E00DE3">
        <w:rPr>
          <w:rFonts w:ascii="Calibri" w:hAnsi="Calibri"/>
        </w:rPr>
        <w:fldChar w:fldCharType="begin">
          <w:ffData>
            <w:name w:val=""/>
            <w:enabled/>
            <w:calcOnExit w:val="0"/>
            <w:checkBox>
              <w:size w:val="18"/>
              <w:default w:val="0"/>
            </w:checkBox>
          </w:ffData>
        </w:fldChar>
      </w:r>
      <w:r w:rsidRPr="00E00DE3">
        <w:rPr>
          <w:rFonts w:ascii="Calibri" w:hAnsi="Calibri"/>
        </w:rPr>
        <w:instrText xml:space="preserve"> FORMCHECKBOX </w:instrText>
      </w:r>
      <w:r>
        <w:rPr>
          <w:rFonts w:ascii="Calibri" w:hAnsi="Calibri"/>
        </w:rPr>
      </w:r>
      <w:r>
        <w:rPr>
          <w:rFonts w:ascii="Calibri" w:hAnsi="Calibri"/>
        </w:rPr>
        <w:fldChar w:fldCharType="separate"/>
      </w:r>
      <w:r w:rsidRPr="00E00DE3">
        <w:rPr>
          <w:rFonts w:ascii="Calibri" w:hAnsi="Calibri"/>
        </w:rPr>
        <w:fldChar w:fldCharType="end"/>
      </w:r>
      <w:r>
        <w:rPr>
          <w:rFonts w:ascii="Calibri" w:hAnsi="Calibri"/>
        </w:rPr>
        <w:t xml:space="preserve"> </w:t>
      </w:r>
      <w:r w:rsidRPr="00CD1B31">
        <w:rPr>
          <w:lang w:val="nl-NL"/>
        </w:rPr>
        <w:t>Voldaan aan dit criterium</w:t>
      </w:r>
    </w:p>
    <w:p w14:paraId="07470D75" w14:textId="77777777" w:rsidR="005C4720" w:rsidRDefault="005C4720" w:rsidP="005C4720">
      <w:pPr>
        <w:rPr>
          <w:bCs/>
          <w:lang w:val="nl-NL"/>
        </w:rPr>
      </w:pPr>
      <w:r w:rsidRPr="00CD1B31">
        <w:rPr>
          <w:bCs/>
          <w:lang w:val="nl-NL"/>
        </w:rPr>
        <w:fldChar w:fldCharType="begin">
          <w:ffData>
            <w:name w:val=""/>
            <w:enabled/>
            <w:calcOnExit w:val="0"/>
            <w:checkBox>
              <w:size w:val="18"/>
              <w:default w:val="0"/>
            </w:checkBox>
          </w:ffData>
        </w:fldChar>
      </w:r>
      <w:r w:rsidRPr="00CD1B31">
        <w:rPr>
          <w:lang w:val="nl-NL"/>
        </w:rPr>
        <w:instrText xml:space="preserve"> FORMCHECKBOX </w:instrText>
      </w:r>
      <w:r>
        <w:rPr>
          <w:bCs/>
          <w:lang w:val="nl-NL"/>
        </w:rPr>
      </w:r>
      <w:r>
        <w:rPr>
          <w:bCs/>
          <w:lang w:val="nl-NL"/>
        </w:rPr>
        <w:fldChar w:fldCharType="separate"/>
      </w:r>
      <w:r w:rsidRPr="00CD1B31">
        <w:rPr>
          <w:bCs/>
          <w:lang w:val="nl-NL"/>
        </w:rPr>
        <w:fldChar w:fldCharType="end"/>
      </w:r>
      <w:r w:rsidRPr="00CD1B31">
        <w:rPr>
          <w:lang w:val="nl-NL"/>
        </w:rPr>
        <w:t xml:space="preserve"> Niet voldaan aan dit criterium</w:t>
      </w:r>
    </w:p>
    <w:p w14:paraId="4BDBEBC3" w14:textId="77777777" w:rsidR="005C4720" w:rsidRDefault="005C4720" w:rsidP="005C4720">
      <w:pPr>
        <w:rPr>
          <w:bCs/>
          <w:lang w:val="nl-NL"/>
        </w:rPr>
      </w:pPr>
    </w:p>
    <w:p w14:paraId="4EF082C3" w14:textId="77777777" w:rsidR="005C4720" w:rsidRDefault="005C4720" w:rsidP="005C4720">
      <w:pPr>
        <w:rPr>
          <w:bCs/>
          <w:lang w:val="nl-NL"/>
        </w:rPr>
      </w:pPr>
    </w:p>
    <w:p w14:paraId="7BD55465" w14:textId="56461649" w:rsidR="005C4720" w:rsidRDefault="005C4720" w:rsidP="005C4720">
      <w:pPr>
        <w:jc w:val="both"/>
        <w:rPr>
          <w:b/>
          <w:lang w:val="nl-NL"/>
        </w:rPr>
      </w:pPr>
      <w:r>
        <w:rPr>
          <w:b/>
          <w:lang w:val="nl-NL"/>
        </w:rPr>
        <w:t>De vermoedelijke startdatum en het adres van het kinderopvanginitiatief zijn kenbaar gemaakt aan het Huis van Welzijn en het Lokaal Overleg Kinderopvang Harelbeke.</w:t>
      </w:r>
    </w:p>
    <w:p w14:paraId="59D1C369" w14:textId="77777777" w:rsidR="005C4720" w:rsidRDefault="005C4720" w:rsidP="005C4720">
      <w:pPr>
        <w:jc w:val="both"/>
        <w:rPr>
          <w:b/>
          <w:lang w:val="nl-NL"/>
        </w:rPr>
      </w:pPr>
    </w:p>
    <w:p w14:paraId="42139390" w14:textId="5F428BA1" w:rsidR="005C4720" w:rsidRDefault="005C4720" w:rsidP="005C4720">
      <w:pPr>
        <w:jc w:val="both"/>
        <w:rPr>
          <w:i/>
          <w:iCs/>
          <w:lang w:val="nl-NL"/>
        </w:rPr>
      </w:pPr>
      <w:r w:rsidRPr="001B5DE8">
        <w:rPr>
          <w:i/>
          <w:iCs/>
          <w:lang w:val="nl-NL"/>
        </w:rPr>
        <w:t xml:space="preserve">De bekendmaking van het vermoedelijke adres en de startdatum aan het Huis van het Welzijn en Lokaal Overleg Harelbeke dient te gebeuren in functie van het opvolgen van vraag naar opvang. Ouders die nog op zoek zijn naar een mogelijk opvangplekje – in de toekomst, maar binnen de vermoedelijke opstartdatum van het kinderopvanginitiatief – kunnen al reeds naar het toekomstig kinderopvanginitiatief doorverwezen worden. Daarnaast is het kennisnemen van het adres belangrijk in functie van gezinnen – die niet over een auto of dergelijke beschikken – op maat te kunnen doorverwijzen naar kinderopvanginitiatieven in de buurt van de woonplaats van het gezin. </w:t>
      </w:r>
    </w:p>
    <w:p w14:paraId="16F37C54" w14:textId="77777777" w:rsidR="005C4720" w:rsidRPr="001B5DE8" w:rsidRDefault="005C4720" w:rsidP="005C4720">
      <w:pPr>
        <w:jc w:val="both"/>
        <w:rPr>
          <w:bCs/>
          <w:i/>
          <w:iCs/>
          <w:lang w:val="nl-NL"/>
        </w:rPr>
      </w:pPr>
    </w:p>
    <w:p w14:paraId="0410D24F" w14:textId="77777777" w:rsidR="005C4720" w:rsidRPr="00CD1B31" w:rsidRDefault="005C4720" w:rsidP="005C4720">
      <w:pPr>
        <w:rPr>
          <w:bCs/>
          <w:lang w:val="nl-NL"/>
        </w:rPr>
      </w:pPr>
      <w:r w:rsidRPr="00E00DE3">
        <w:rPr>
          <w:rFonts w:ascii="Calibri" w:hAnsi="Calibri"/>
        </w:rPr>
        <w:fldChar w:fldCharType="begin">
          <w:ffData>
            <w:name w:val=""/>
            <w:enabled/>
            <w:calcOnExit w:val="0"/>
            <w:checkBox>
              <w:size w:val="18"/>
              <w:default w:val="0"/>
            </w:checkBox>
          </w:ffData>
        </w:fldChar>
      </w:r>
      <w:r w:rsidRPr="00E00DE3">
        <w:rPr>
          <w:rFonts w:ascii="Calibri" w:hAnsi="Calibri"/>
        </w:rPr>
        <w:instrText xml:space="preserve"> FORMCHECKBOX </w:instrText>
      </w:r>
      <w:r>
        <w:rPr>
          <w:rFonts w:ascii="Calibri" w:hAnsi="Calibri"/>
        </w:rPr>
      </w:r>
      <w:r>
        <w:rPr>
          <w:rFonts w:ascii="Calibri" w:hAnsi="Calibri"/>
        </w:rPr>
        <w:fldChar w:fldCharType="separate"/>
      </w:r>
      <w:r w:rsidRPr="00E00DE3">
        <w:rPr>
          <w:rFonts w:ascii="Calibri" w:hAnsi="Calibri"/>
        </w:rPr>
        <w:fldChar w:fldCharType="end"/>
      </w:r>
      <w:r>
        <w:rPr>
          <w:rFonts w:ascii="Calibri" w:hAnsi="Calibri"/>
        </w:rPr>
        <w:t xml:space="preserve"> </w:t>
      </w:r>
      <w:r w:rsidRPr="00CD1B31">
        <w:rPr>
          <w:lang w:val="nl-NL"/>
        </w:rPr>
        <w:t>Voldaan aan dit criterium</w:t>
      </w:r>
    </w:p>
    <w:p w14:paraId="1460CFC2" w14:textId="77777777" w:rsidR="005C4720" w:rsidRDefault="005C4720" w:rsidP="005C4720">
      <w:pPr>
        <w:rPr>
          <w:bCs/>
          <w:lang w:val="nl-NL"/>
        </w:rPr>
      </w:pPr>
      <w:r w:rsidRPr="00CD1B31">
        <w:rPr>
          <w:bCs/>
          <w:lang w:val="nl-NL"/>
        </w:rPr>
        <w:fldChar w:fldCharType="begin">
          <w:ffData>
            <w:name w:val=""/>
            <w:enabled/>
            <w:calcOnExit w:val="0"/>
            <w:checkBox>
              <w:size w:val="18"/>
              <w:default w:val="0"/>
            </w:checkBox>
          </w:ffData>
        </w:fldChar>
      </w:r>
      <w:r w:rsidRPr="00CD1B31">
        <w:rPr>
          <w:lang w:val="nl-NL"/>
        </w:rPr>
        <w:instrText xml:space="preserve"> FORMCHECKBOX </w:instrText>
      </w:r>
      <w:r>
        <w:rPr>
          <w:bCs/>
          <w:lang w:val="nl-NL"/>
        </w:rPr>
      </w:r>
      <w:r>
        <w:rPr>
          <w:bCs/>
          <w:lang w:val="nl-NL"/>
        </w:rPr>
        <w:fldChar w:fldCharType="separate"/>
      </w:r>
      <w:r w:rsidRPr="00CD1B31">
        <w:rPr>
          <w:bCs/>
          <w:lang w:val="nl-NL"/>
        </w:rPr>
        <w:fldChar w:fldCharType="end"/>
      </w:r>
      <w:r w:rsidRPr="00CD1B31">
        <w:rPr>
          <w:lang w:val="nl-NL"/>
        </w:rPr>
        <w:t xml:space="preserve"> Niet voldaan aan dit criterium</w:t>
      </w:r>
    </w:p>
    <w:p w14:paraId="610EFBA6" w14:textId="77777777" w:rsidR="005C4720" w:rsidRDefault="005C4720" w:rsidP="005C4720">
      <w:pPr>
        <w:rPr>
          <w:bCs/>
          <w:lang w:val="nl-NL"/>
        </w:rPr>
      </w:pPr>
    </w:p>
    <w:p w14:paraId="16D8F5A9" w14:textId="15F55804" w:rsidR="005C4720" w:rsidRDefault="005C4720" w:rsidP="005C4720">
      <w:pPr>
        <w:jc w:val="both"/>
        <w:rPr>
          <w:b/>
          <w:lang w:val="nl-NL"/>
        </w:rPr>
      </w:pPr>
      <w:r>
        <w:rPr>
          <w:b/>
          <w:lang w:val="nl-NL"/>
        </w:rPr>
        <w:lastRenderedPageBreak/>
        <w:t>De organisator van het kinderopvanginitiatief toont intenties t.a.v. samenwerking met het lokaal bestuur door middel van deelname aan het Lokaal Loket Kinderopvang (verplicht) en deelname aan het Lokaal Overleg Kinderopvang (LOK) (niet verplicht).</w:t>
      </w:r>
    </w:p>
    <w:p w14:paraId="003E5F75" w14:textId="77777777" w:rsidR="005C4720" w:rsidRDefault="005C4720" w:rsidP="005C4720">
      <w:pPr>
        <w:jc w:val="both"/>
        <w:rPr>
          <w:b/>
          <w:lang w:val="nl-NL"/>
        </w:rPr>
      </w:pPr>
    </w:p>
    <w:p w14:paraId="1C550C85" w14:textId="73E0C259" w:rsidR="005C4720" w:rsidRDefault="005C4720" w:rsidP="005C4720">
      <w:pPr>
        <w:jc w:val="both"/>
        <w:rPr>
          <w:i/>
          <w:iCs/>
          <w:lang w:val="nl-NL"/>
        </w:rPr>
      </w:pPr>
      <w:r w:rsidRPr="0024169C">
        <w:rPr>
          <w:i/>
          <w:iCs/>
          <w:lang w:val="nl-NL"/>
        </w:rPr>
        <w:t xml:space="preserve">Bij </w:t>
      </w:r>
      <w:r>
        <w:rPr>
          <w:i/>
          <w:iCs/>
          <w:lang w:val="nl-NL"/>
        </w:rPr>
        <w:t>het</w:t>
      </w:r>
      <w:r w:rsidRPr="0024169C">
        <w:rPr>
          <w:i/>
          <w:iCs/>
          <w:lang w:val="nl-NL"/>
        </w:rPr>
        <w:t xml:space="preserve"> Lokaal Loket Kinderopvang dienen alle kinderopvanginitiatieven aangesloten te zijn om een duidelijk zicht te krijgen op de beschikbare plaatsen en de onbeantwoorde vragen. De registratie van deze vragen naar opvang in </w:t>
      </w:r>
      <w:proofErr w:type="spellStart"/>
      <w:r w:rsidRPr="0024169C">
        <w:rPr>
          <w:i/>
          <w:iCs/>
          <w:lang w:val="nl-NL"/>
        </w:rPr>
        <w:t>opvang.vlaanderen</w:t>
      </w:r>
      <w:proofErr w:type="spellEnd"/>
      <w:r w:rsidRPr="0024169C">
        <w:rPr>
          <w:i/>
          <w:iCs/>
          <w:lang w:val="nl-NL"/>
        </w:rPr>
        <w:t xml:space="preserve"> is van belang om te kunnen deelnemen aan de uitbreidingsronden voor bijkomende opvangplaatse</w:t>
      </w:r>
      <w:r>
        <w:rPr>
          <w:i/>
          <w:iCs/>
          <w:lang w:val="nl-NL"/>
        </w:rPr>
        <w:t>n</w:t>
      </w:r>
      <w:r w:rsidRPr="0024169C">
        <w:rPr>
          <w:i/>
          <w:iCs/>
          <w:lang w:val="nl-NL"/>
        </w:rPr>
        <w:t xml:space="preserve"> met inkomenstarief. Het Lokaal Loket Kinderopvang Harelbeke werkt hiervoor samen met het digitaal platform </w:t>
      </w:r>
      <w:proofErr w:type="spellStart"/>
      <w:r w:rsidRPr="0024169C">
        <w:rPr>
          <w:i/>
          <w:iCs/>
          <w:lang w:val="nl-NL"/>
        </w:rPr>
        <w:t>opvang.vlaanderen</w:t>
      </w:r>
      <w:proofErr w:type="spellEnd"/>
      <w:r w:rsidRPr="0024169C">
        <w:rPr>
          <w:i/>
          <w:iCs/>
          <w:lang w:val="nl-NL"/>
        </w:rPr>
        <w:t xml:space="preserve">. Deelname aan het Lokaal Overleg Kinderopvang versterkt de kwaliteit van het lokaal beleid rond kinderopvang. Stad Harelbeke is organisator van het Lokaal Loket Kinderopvang en het Lokaal Overleg Kinderopvang in Harelbeke. </w:t>
      </w:r>
    </w:p>
    <w:p w14:paraId="108CCF0A" w14:textId="77777777" w:rsidR="005C4720" w:rsidRPr="0024169C" w:rsidRDefault="005C4720" w:rsidP="005C4720">
      <w:pPr>
        <w:jc w:val="both"/>
        <w:rPr>
          <w:bCs/>
          <w:i/>
          <w:iCs/>
          <w:lang w:val="nl-NL"/>
        </w:rPr>
      </w:pPr>
    </w:p>
    <w:p w14:paraId="05CDFFAB" w14:textId="77777777" w:rsidR="005C4720" w:rsidRPr="00CD1B31" w:rsidRDefault="005C4720" w:rsidP="005C4720">
      <w:pPr>
        <w:rPr>
          <w:bCs/>
          <w:lang w:val="nl-NL"/>
        </w:rPr>
      </w:pPr>
      <w:r w:rsidRPr="00E00DE3">
        <w:rPr>
          <w:rFonts w:ascii="Calibri" w:hAnsi="Calibri"/>
        </w:rPr>
        <w:fldChar w:fldCharType="begin">
          <w:ffData>
            <w:name w:val=""/>
            <w:enabled/>
            <w:calcOnExit w:val="0"/>
            <w:checkBox>
              <w:size w:val="18"/>
              <w:default w:val="0"/>
            </w:checkBox>
          </w:ffData>
        </w:fldChar>
      </w:r>
      <w:r w:rsidRPr="00E00DE3">
        <w:rPr>
          <w:rFonts w:ascii="Calibri" w:hAnsi="Calibri"/>
        </w:rPr>
        <w:instrText xml:space="preserve"> FORMCHECKBOX </w:instrText>
      </w:r>
      <w:r>
        <w:rPr>
          <w:rFonts w:ascii="Calibri" w:hAnsi="Calibri"/>
        </w:rPr>
      </w:r>
      <w:r>
        <w:rPr>
          <w:rFonts w:ascii="Calibri" w:hAnsi="Calibri"/>
        </w:rPr>
        <w:fldChar w:fldCharType="separate"/>
      </w:r>
      <w:r w:rsidRPr="00E00DE3">
        <w:rPr>
          <w:rFonts w:ascii="Calibri" w:hAnsi="Calibri"/>
        </w:rPr>
        <w:fldChar w:fldCharType="end"/>
      </w:r>
      <w:r>
        <w:rPr>
          <w:rFonts w:ascii="Calibri" w:hAnsi="Calibri"/>
        </w:rPr>
        <w:t xml:space="preserve"> </w:t>
      </w:r>
      <w:r w:rsidRPr="00CD1B31">
        <w:rPr>
          <w:lang w:val="nl-NL"/>
        </w:rPr>
        <w:t>Voldaan aan dit criterium</w:t>
      </w:r>
    </w:p>
    <w:p w14:paraId="4AD6032F" w14:textId="77777777" w:rsidR="005C4720" w:rsidRDefault="005C4720" w:rsidP="005C4720">
      <w:pPr>
        <w:rPr>
          <w:bCs/>
          <w:lang w:val="nl-NL"/>
        </w:rPr>
      </w:pPr>
      <w:r w:rsidRPr="00CD1B31">
        <w:rPr>
          <w:bCs/>
          <w:lang w:val="nl-NL"/>
        </w:rPr>
        <w:fldChar w:fldCharType="begin">
          <w:ffData>
            <w:name w:val=""/>
            <w:enabled/>
            <w:calcOnExit w:val="0"/>
            <w:checkBox>
              <w:size w:val="18"/>
              <w:default w:val="0"/>
            </w:checkBox>
          </w:ffData>
        </w:fldChar>
      </w:r>
      <w:r w:rsidRPr="00CD1B31">
        <w:rPr>
          <w:lang w:val="nl-NL"/>
        </w:rPr>
        <w:instrText xml:space="preserve"> FORMCHECKBOX </w:instrText>
      </w:r>
      <w:r>
        <w:rPr>
          <w:bCs/>
          <w:lang w:val="nl-NL"/>
        </w:rPr>
      </w:r>
      <w:r>
        <w:rPr>
          <w:bCs/>
          <w:lang w:val="nl-NL"/>
        </w:rPr>
        <w:fldChar w:fldCharType="separate"/>
      </w:r>
      <w:r w:rsidRPr="00CD1B31">
        <w:rPr>
          <w:bCs/>
          <w:lang w:val="nl-NL"/>
        </w:rPr>
        <w:fldChar w:fldCharType="end"/>
      </w:r>
      <w:r w:rsidRPr="00CD1B31">
        <w:rPr>
          <w:lang w:val="nl-NL"/>
        </w:rPr>
        <w:t xml:space="preserve"> Niet voldaan aan dit criterium</w:t>
      </w:r>
    </w:p>
    <w:p w14:paraId="0F450788" w14:textId="77777777" w:rsidR="005C4720" w:rsidRDefault="005C4720" w:rsidP="005C4720">
      <w:pPr>
        <w:rPr>
          <w:bCs/>
          <w:lang w:val="nl-NL"/>
        </w:rPr>
      </w:pPr>
    </w:p>
    <w:p w14:paraId="663E9DA2" w14:textId="04EF7A7E" w:rsidR="005C4720" w:rsidRDefault="005C4720" w:rsidP="005C4720">
      <w:pPr>
        <w:pStyle w:val="Kop1"/>
        <w:spacing w:before="0" w:after="0"/>
      </w:pPr>
      <w:r>
        <w:t>advies</w:t>
      </w:r>
    </w:p>
    <w:p w14:paraId="723AEEAA" w14:textId="77777777" w:rsidR="005C4720" w:rsidRPr="005C4720" w:rsidRDefault="005C4720" w:rsidP="005C4720">
      <w:pPr>
        <w:rPr>
          <w:lang w:val="nl-NL"/>
        </w:rPr>
      </w:pPr>
    </w:p>
    <w:p w14:paraId="0B3236A8" w14:textId="59E2E71E" w:rsidR="005C4720" w:rsidRDefault="005C4720" w:rsidP="005C4720">
      <w:pPr>
        <w:pStyle w:val="Geenafstand"/>
        <w:spacing w:before="0"/>
        <w:rPr>
          <w:lang w:val="nl-NL"/>
        </w:rPr>
      </w:pPr>
      <w:r w:rsidRPr="00E00DE3">
        <w:rPr>
          <w:rFonts w:ascii="Calibri" w:hAnsi="Calibri"/>
        </w:rPr>
        <w:fldChar w:fldCharType="begin">
          <w:ffData>
            <w:name w:val=""/>
            <w:enabled/>
            <w:calcOnExit w:val="0"/>
            <w:checkBox>
              <w:size w:val="18"/>
              <w:default w:val="0"/>
            </w:checkBox>
          </w:ffData>
        </w:fldChar>
      </w:r>
      <w:r w:rsidRPr="00E00DE3">
        <w:rPr>
          <w:rFonts w:ascii="Calibri" w:hAnsi="Calibri"/>
        </w:rPr>
        <w:instrText xml:space="preserve"> FORMCHECKBOX </w:instrText>
      </w:r>
      <w:r>
        <w:rPr>
          <w:rFonts w:ascii="Calibri" w:hAnsi="Calibri"/>
        </w:rPr>
      </w:r>
      <w:r>
        <w:rPr>
          <w:rFonts w:ascii="Calibri" w:hAnsi="Calibri"/>
        </w:rPr>
        <w:fldChar w:fldCharType="separate"/>
      </w:r>
      <w:r w:rsidRPr="00E00DE3">
        <w:rPr>
          <w:rFonts w:ascii="Calibri" w:hAnsi="Calibri"/>
        </w:rPr>
        <w:fldChar w:fldCharType="end"/>
      </w:r>
      <w:r>
        <w:rPr>
          <w:rFonts w:ascii="Calibri" w:hAnsi="Calibri"/>
        </w:rPr>
        <w:t xml:space="preserve"> </w:t>
      </w:r>
      <w:r w:rsidRPr="00832AB2">
        <w:rPr>
          <w:lang w:val="nl-NL"/>
        </w:rPr>
        <w:t>Het lokaal bestuur vindt het opportuun dat er op de voorziene locatie een groepsopvang</w:t>
      </w:r>
      <w:r>
        <w:rPr>
          <w:lang w:val="nl-NL"/>
        </w:rPr>
        <w:t xml:space="preserve"> wordt opgericht en brengt daarom een positief advies uit. </w:t>
      </w:r>
    </w:p>
    <w:p w14:paraId="70C9515F" w14:textId="77777777" w:rsidR="005C4720" w:rsidRDefault="005C4720" w:rsidP="005C4720">
      <w:pPr>
        <w:pStyle w:val="Geenafstand"/>
        <w:spacing w:before="0"/>
        <w:rPr>
          <w:bCs/>
          <w:lang w:val="nl-NL"/>
        </w:rPr>
      </w:pPr>
    </w:p>
    <w:p w14:paraId="1BEF8D5F" w14:textId="77777777" w:rsidR="005C4720" w:rsidRDefault="005C4720" w:rsidP="005C4720">
      <w:pPr>
        <w:pStyle w:val="Geenafstand"/>
        <w:spacing w:before="0"/>
      </w:pPr>
      <w:r w:rsidRPr="00E00DE3">
        <w:rPr>
          <w:rFonts w:ascii="Calibri" w:hAnsi="Calibri"/>
        </w:rPr>
        <w:fldChar w:fldCharType="begin">
          <w:ffData>
            <w:name w:val=""/>
            <w:enabled/>
            <w:calcOnExit w:val="0"/>
            <w:checkBox>
              <w:size w:val="18"/>
              <w:default w:val="0"/>
            </w:checkBox>
          </w:ffData>
        </w:fldChar>
      </w:r>
      <w:r w:rsidRPr="00E00DE3">
        <w:rPr>
          <w:rFonts w:ascii="Calibri" w:hAnsi="Calibri"/>
        </w:rPr>
        <w:instrText xml:space="preserve"> FORMCHECKBOX </w:instrText>
      </w:r>
      <w:r>
        <w:rPr>
          <w:rFonts w:ascii="Calibri" w:hAnsi="Calibri"/>
        </w:rPr>
      </w:r>
      <w:r>
        <w:rPr>
          <w:rFonts w:ascii="Calibri" w:hAnsi="Calibri"/>
        </w:rPr>
        <w:fldChar w:fldCharType="separate"/>
      </w:r>
      <w:r w:rsidRPr="00E00DE3">
        <w:rPr>
          <w:rFonts w:ascii="Calibri" w:hAnsi="Calibri"/>
        </w:rPr>
        <w:fldChar w:fldCharType="end"/>
      </w:r>
      <w:r>
        <w:rPr>
          <w:rFonts w:ascii="Calibri" w:hAnsi="Calibri"/>
        </w:rPr>
        <w:t xml:space="preserve"> </w:t>
      </w:r>
      <w:r>
        <w:t>Het lokaal bestuur vindt het opportuun dat er op de voorziene locatie een groepsopvang wordt opgericht maar heeft hierbij volgende opmerkingen op basis van vooropgestelde criteria</w:t>
      </w:r>
    </w:p>
    <w:p w14:paraId="2067869A" w14:textId="7643A3CB" w:rsidR="005C4720" w:rsidRDefault="005C4720" w:rsidP="005C4720">
      <w:pPr>
        <w:pStyle w:val="Geenafstand"/>
        <w:spacing w:before="0"/>
      </w:pPr>
      <w:r>
        <w:t>.</w:t>
      </w:r>
    </w:p>
    <w:p w14:paraId="3EA384EE" w14:textId="77777777" w:rsidR="005C4720" w:rsidRPr="00832AB2" w:rsidRDefault="005C4720" w:rsidP="005C4720">
      <w:pPr>
        <w:pStyle w:val="Geenafstand"/>
        <w:spacing w:before="0"/>
        <w:rPr>
          <w:u w:val="single"/>
        </w:rPr>
      </w:pPr>
      <w:r>
        <w:rPr>
          <w:u w:val="single"/>
        </w:rPr>
        <w:t>Opmerkingen:</w:t>
      </w:r>
    </w:p>
    <w:p w14:paraId="222F8723" w14:textId="500F3B45" w:rsidR="005C4720" w:rsidRDefault="005C4720" w:rsidP="005C4720">
      <w:pPr>
        <w:pStyle w:val="Geenafstand"/>
        <w:spacing w:before="0"/>
      </w:pPr>
      <w:r w:rsidRPr="00832AB2">
        <w:fldChar w:fldCharType="begin">
          <w:ffData>
            <w:name w:val=""/>
            <w:enabled/>
            <w:calcOnExit w:val="0"/>
            <w:textInput>
              <w:maxLength w:val="50"/>
            </w:textInput>
          </w:ffData>
        </w:fldChar>
      </w:r>
      <w:r w:rsidRPr="00832AB2">
        <w:instrText xml:space="preserve"> FORMTEXT </w:instrText>
      </w:r>
      <w:r w:rsidRPr="00832AB2">
        <w:fldChar w:fldCharType="separate"/>
      </w:r>
      <w:r w:rsidRPr="00832AB2">
        <w:rPr>
          <w:noProof/>
        </w:rPr>
        <w:t> </w:t>
      </w:r>
      <w:r w:rsidRPr="00832AB2">
        <w:rPr>
          <w:noProof/>
        </w:rPr>
        <w:t> </w:t>
      </w:r>
      <w:r w:rsidRPr="00832AB2">
        <w:rPr>
          <w:noProof/>
        </w:rPr>
        <w:t> </w:t>
      </w:r>
      <w:r w:rsidRPr="00832AB2">
        <w:rPr>
          <w:noProof/>
        </w:rPr>
        <w:t> </w:t>
      </w:r>
      <w:r w:rsidRPr="00832AB2">
        <w:rPr>
          <w:noProof/>
        </w:rPr>
        <w:t> </w:t>
      </w:r>
      <w:r w:rsidRPr="00832AB2">
        <w:fldChar w:fldCharType="end"/>
      </w:r>
    </w:p>
    <w:p w14:paraId="7361A406" w14:textId="2A52F797" w:rsidR="005C4720" w:rsidRDefault="005C4720" w:rsidP="005C4720">
      <w:pPr>
        <w:pStyle w:val="Geenafstand"/>
        <w:spacing w:before="0"/>
      </w:pPr>
    </w:p>
    <w:p w14:paraId="4BF12AFB" w14:textId="7E0AB1D3" w:rsidR="005C4720" w:rsidRDefault="005C4720" w:rsidP="005C4720">
      <w:pPr>
        <w:pStyle w:val="Geenafstand"/>
        <w:spacing w:before="0"/>
      </w:pPr>
    </w:p>
    <w:p w14:paraId="7B54F943" w14:textId="05EB8B3C" w:rsidR="005C4720" w:rsidRDefault="005C4720" w:rsidP="005C4720">
      <w:pPr>
        <w:pStyle w:val="Geenafstand"/>
        <w:spacing w:before="0"/>
      </w:pPr>
    </w:p>
    <w:p w14:paraId="38493512" w14:textId="77777777" w:rsidR="005C4720" w:rsidRPr="00832AB2" w:rsidRDefault="005C4720" w:rsidP="005C4720">
      <w:pPr>
        <w:pStyle w:val="Geenafstand"/>
        <w:spacing w:before="0"/>
      </w:pPr>
    </w:p>
    <w:p w14:paraId="14601A0A" w14:textId="03DE71D8" w:rsidR="005C4720" w:rsidRDefault="005C4720" w:rsidP="005C4720">
      <w:pPr>
        <w:pStyle w:val="Geenafstand"/>
        <w:spacing w:before="0"/>
      </w:pPr>
      <w:r w:rsidRPr="00E00DE3">
        <w:rPr>
          <w:rFonts w:ascii="Calibri" w:hAnsi="Calibri"/>
        </w:rPr>
        <w:fldChar w:fldCharType="begin">
          <w:ffData>
            <w:name w:val=""/>
            <w:enabled/>
            <w:calcOnExit w:val="0"/>
            <w:checkBox>
              <w:size w:val="18"/>
              <w:default w:val="0"/>
            </w:checkBox>
          </w:ffData>
        </w:fldChar>
      </w:r>
      <w:r w:rsidRPr="00E00DE3">
        <w:rPr>
          <w:rFonts w:ascii="Calibri" w:hAnsi="Calibri"/>
        </w:rPr>
        <w:instrText xml:space="preserve"> FORMCHECKBOX </w:instrText>
      </w:r>
      <w:r>
        <w:rPr>
          <w:rFonts w:ascii="Calibri" w:hAnsi="Calibri"/>
        </w:rPr>
      </w:r>
      <w:r>
        <w:rPr>
          <w:rFonts w:ascii="Calibri" w:hAnsi="Calibri"/>
        </w:rPr>
        <w:fldChar w:fldCharType="separate"/>
      </w:r>
      <w:r w:rsidRPr="00E00DE3">
        <w:rPr>
          <w:rFonts w:ascii="Calibri" w:hAnsi="Calibri"/>
        </w:rPr>
        <w:fldChar w:fldCharType="end"/>
      </w:r>
      <w:r>
        <w:rPr>
          <w:rFonts w:ascii="Calibri" w:hAnsi="Calibri"/>
        </w:rPr>
        <w:t xml:space="preserve"> </w:t>
      </w:r>
      <w:r>
        <w:t>Het lokaal bestuur vindt het niet opportuun dat er op de voorziene locatie een groepsopvang wordt opgericht en brengt daarom een negatief advies uit. Dit advies wordt gemotiveerd aan de hand van de door het lokaal bestuur gehanteerde criteria.</w:t>
      </w:r>
    </w:p>
    <w:p w14:paraId="07C22218" w14:textId="77777777" w:rsidR="005C4720" w:rsidRDefault="005C4720" w:rsidP="005C4720">
      <w:pPr>
        <w:pStyle w:val="Geenafstand"/>
        <w:spacing w:before="0"/>
      </w:pPr>
    </w:p>
    <w:p w14:paraId="45D3C0AF" w14:textId="77777777" w:rsidR="005C4720" w:rsidRDefault="005C4720" w:rsidP="005C4720">
      <w:pPr>
        <w:pStyle w:val="Geenafstand"/>
        <w:spacing w:before="0"/>
        <w:rPr>
          <w:u w:val="single"/>
        </w:rPr>
      </w:pPr>
      <w:r>
        <w:rPr>
          <w:u w:val="single"/>
        </w:rPr>
        <w:t xml:space="preserve">Motivering: </w:t>
      </w:r>
    </w:p>
    <w:p w14:paraId="6793C540" w14:textId="77777777" w:rsidR="005C4720" w:rsidRPr="00832AB2" w:rsidRDefault="005C4720" w:rsidP="005C4720">
      <w:pPr>
        <w:pStyle w:val="Geenafstand"/>
        <w:spacing w:before="0"/>
      </w:pPr>
      <w:r w:rsidRPr="00832AB2">
        <w:fldChar w:fldCharType="begin">
          <w:ffData>
            <w:name w:val=""/>
            <w:enabled/>
            <w:calcOnExit w:val="0"/>
            <w:textInput>
              <w:maxLength w:val="50"/>
            </w:textInput>
          </w:ffData>
        </w:fldChar>
      </w:r>
      <w:r w:rsidRPr="00832AB2">
        <w:instrText xml:space="preserve"> FORMTEXT </w:instrText>
      </w:r>
      <w:r w:rsidRPr="00832AB2">
        <w:fldChar w:fldCharType="separate"/>
      </w:r>
      <w:r w:rsidRPr="00832AB2">
        <w:rPr>
          <w:noProof/>
        </w:rPr>
        <w:t> </w:t>
      </w:r>
      <w:r w:rsidRPr="00832AB2">
        <w:rPr>
          <w:noProof/>
        </w:rPr>
        <w:t> </w:t>
      </w:r>
      <w:r w:rsidRPr="00832AB2">
        <w:rPr>
          <w:noProof/>
        </w:rPr>
        <w:t> </w:t>
      </w:r>
      <w:r w:rsidRPr="00832AB2">
        <w:rPr>
          <w:noProof/>
        </w:rPr>
        <w:t> </w:t>
      </w:r>
      <w:r w:rsidRPr="00832AB2">
        <w:rPr>
          <w:noProof/>
        </w:rPr>
        <w:t> </w:t>
      </w:r>
      <w:r w:rsidRPr="00832AB2">
        <w:fldChar w:fldCharType="end"/>
      </w:r>
    </w:p>
    <w:p w14:paraId="2B0313A0" w14:textId="6B85B6D3" w:rsidR="005C4720" w:rsidRDefault="005C4720" w:rsidP="005C4720">
      <w:pPr>
        <w:pStyle w:val="Geenafstand"/>
        <w:spacing w:before="0"/>
        <w:rPr>
          <w:bCs/>
          <w:u w:val="single"/>
        </w:rPr>
      </w:pPr>
    </w:p>
    <w:p w14:paraId="03C39AD7" w14:textId="0217EA06" w:rsidR="005C4720" w:rsidRDefault="005C4720" w:rsidP="005C4720">
      <w:pPr>
        <w:pStyle w:val="Geenafstand"/>
        <w:spacing w:before="0"/>
        <w:rPr>
          <w:bCs/>
          <w:u w:val="single"/>
        </w:rPr>
      </w:pPr>
    </w:p>
    <w:p w14:paraId="6A799955" w14:textId="55FC31B7" w:rsidR="005C4720" w:rsidRDefault="005C4720" w:rsidP="005C4720">
      <w:pPr>
        <w:pStyle w:val="Geenafstand"/>
        <w:spacing w:before="0"/>
        <w:rPr>
          <w:bCs/>
          <w:u w:val="single"/>
        </w:rPr>
      </w:pPr>
    </w:p>
    <w:p w14:paraId="470C102C" w14:textId="77777777" w:rsidR="005C4720" w:rsidRDefault="005C4720" w:rsidP="005C4720">
      <w:pPr>
        <w:pStyle w:val="Geenafstand"/>
        <w:spacing w:before="0"/>
        <w:rPr>
          <w:bCs/>
          <w:u w:val="single"/>
        </w:rPr>
      </w:pPr>
    </w:p>
    <w:p w14:paraId="3BBB90A3" w14:textId="77777777" w:rsidR="005C4720" w:rsidRDefault="005C4720" w:rsidP="005C4720">
      <w:pPr>
        <w:pStyle w:val="Geenafstand"/>
        <w:spacing w:before="0"/>
        <w:rPr>
          <w:bCs/>
          <w:u w:val="single"/>
        </w:rPr>
      </w:pPr>
    </w:p>
    <w:p w14:paraId="763A80D4" w14:textId="77777777" w:rsidR="005C4720" w:rsidRDefault="005C4720">
      <w:pPr>
        <w:spacing w:before="100" w:after="200" w:line="276" w:lineRule="auto"/>
        <w:rPr>
          <w:rFonts w:eastAsia="Times New Roman"/>
          <w:caps/>
          <w:color w:val="FFFFFF" w:themeColor="background1"/>
          <w:spacing w:val="15"/>
          <w:sz w:val="22"/>
          <w:szCs w:val="22"/>
          <w:lang w:val="nl-NL"/>
        </w:rPr>
      </w:pPr>
      <w:r>
        <w:br w:type="page"/>
      </w:r>
    </w:p>
    <w:p w14:paraId="25A8824D" w14:textId="3E58F84D" w:rsidR="005C4720" w:rsidRDefault="005C4720" w:rsidP="005C4720">
      <w:pPr>
        <w:pStyle w:val="Kop1"/>
        <w:spacing w:before="0" w:after="0"/>
        <w:rPr>
          <w:bCs/>
        </w:rPr>
      </w:pPr>
      <w:r>
        <w:lastRenderedPageBreak/>
        <w:t>REACTIE VAN DE ORGANISATOR OP HET ADVIES</w:t>
      </w:r>
    </w:p>
    <w:p w14:paraId="7533E2D9" w14:textId="77777777" w:rsidR="005C4720" w:rsidRDefault="005C4720" w:rsidP="005C4720">
      <w:pPr>
        <w:pStyle w:val="Geenafstand"/>
        <w:spacing w:before="0"/>
        <w:rPr>
          <w:b/>
        </w:rPr>
      </w:pPr>
    </w:p>
    <w:p w14:paraId="4C9B8995" w14:textId="34D547E5" w:rsidR="005C4720" w:rsidRDefault="005C4720" w:rsidP="005C4720">
      <w:pPr>
        <w:pStyle w:val="Geenafstand"/>
        <w:spacing w:before="0"/>
        <w:rPr>
          <w:b/>
          <w:bCs/>
        </w:rPr>
      </w:pPr>
      <w:r>
        <w:rPr>
          <w:b/>
        </w:rPr>
        <w:t>De organisator heeft opmerkingen geformuleerd bij het advies.</w:t>
      </w:r>
    </w:p>
    <w:p w14:paraId="05F9E928" w14:textId="77777777" w:rsidR="005C4720" w:rsidRPr="007008A7" w:rsidRDefault="005C4720" w:rsidP="005C4720">
      <w:pPr>
        <w:pStyle w:val="Geenafstand"/>
        <w:spacing w:before="0"/>
        <w:rPr>
          <w:b/>
          <w:bCs/>
        </w:rPr>
      </w:pPr>
    </w:p>
    <w:p w14:paraId="5F7256B5" w14:textId="77777777" w:rsidR="005C4720" w:rsidRDefault="005C4720" w:rsidP="005C4720">
      <w:pPr>
        <w:pStyle w:val="Geenafstand"/>
        <w:spacing w:before="0"/>
      </w:pPr>
      <w:r w:rsidRPr="00E00DE3">
        <w:rPr>
          <w:rFonts w:ascii="Calibri" w:hAnsi="Calibri"/>
        </w:rPr>
        <w:fldChar w:fldCharType="begin">
          <w:ffData>
            <w:name w:val=""/>
            <w:enabled/>
            <w:calcOnExit w:val="0"/>
            <w:checkBox>
              <w:size w:val="18"/>
              <w:default w:val="0"/>
            </w:checkBox>
          </w:ffData>
        </w:fldChar>
      </w:r>
      <w:r w:rsidRPr="00E00DE3">
        <w:rPr>
          <w:rFonts w:ascii="Calibri" w:hAnsi="Calibri"/>
        </w:rPr>
        <w:instrText xml:space="preserve"> FORMCHECKBOX </w:instrText>
      </w:r>
      <w:r>
        <w:rPr>
          <w:rFonts w:ascii="Calibri" w:hAnsi="Calibri"/>
        </w:rPr>
      </w:r>
      <w:r>
        <w:rPr>
          <w:rFonts w:ascii="Calibri" w:hAnsi="Calibri"/>
        </w:rPr>
        <w:fldChar w:fldCharType="separate"/>
      </w:r>
      <w:r w:rsidRPr="00E00DE3">
        <w:rPr>
          <w:rFonts w:ascii="Calibri" w:hAnsi="Calibri"/>
        </w:rPr>
        <w:fldChar w:fldCharType="end"/>
      </w:r>
      <w:r>
        <w:rPr>
          <w:rFonts w:ascii="Calibri" w:hAnsi="Calibri"/>
        </w:rPr>
        <w:t xml:space="preserve"> </w:t>
      </w:r>
      <w:r>
        <w:t>Ja</w:t>
      </w:r>
    </w:p>
    <w:p w14:paraId="407539EA" w14:textId="77777777" w:rsidR="005C4720" w:rsidRDefault="005C4720" w:rsidP="005C4720">
      <w:pPr>
        <w:pStyle w:val="Geenafstand"/>
        <w:spacing w:before="0"/>
      </w:pPr>
      <w:r w:rsidRPr="00E00DE3">
        <w:rPr>
          <w:rFonts w:ascii="Calibri" w:hAnsi="Calibri"/>
        </w:rPr>
        <w:fldChar w:fldCharType="begin">
          <w:ffData>
            <w:name w:val=""/>
            <w:enabled/>
            <w:calcOnExit w:val="0"/>
            <w:checkBox>
              <w:size w:val="18"/>
              <w:default w:val="0"/>
            </w:checkBox>
          </w:ffData>
        </w:fldChar>
      </w:r>
      <w:r w:rsidRPr="00E00DE3">
        <w:rPr>
          <w:rFonts w:ascii="Calibri" w:hAnsi="Calibri"/>
        </w:rPr>
        <w:instrText xml:space="preserve"> FORMCHECKBOX </w:instrText>
      </w:r>
      <w:r>
        <w:rPr>
          <w:rFonts w:ascii="Calibri" w:hAnsi="Calibri"/>
        </w:rPr>
      </w:r>
      <w:r>
        <w:rPr>
          <w:rFonts w:ascii="Calibri" w:hAnsi="Calibri"/>
        </w:rPr>
        <w:fldChar w:fldCharType="separate"/>
      </w:r>
      <w:r w:rsidRPr="00E00DE3">
        <w:rPr>
          <w:rFonts w:ascii="Calibri" w:hAnsi="Calibri"/>
        </w:rPr>
        <w:fldChar w:fldCharType="end"/>
      </w:r>
      <w:r>
        <w:rPr>
          <w:rFonts w:ascii="Calibri" w:hAnsi="Calibri"/>
        </w:rPr>
        <w:t xml:space="preserve"> </w:t>
      </w:r>
      <w:r>
        <w:t>Nee</w:t>
      </w:r>
    </w:p>
    <w:p w14:paraId="6C3BAFE1" w14:textId="77777777" w:rsidR="005C4720" w:rsidRDefault="005C4720" w:rsidP="005C4720">
      <w:pPr>
        <w:pStyle w:val="Geenafstand"/>
        <w:spacing w:before="0"/>
      </w:pPr>
    </w:p>
    <w:p w14:paraId="48D73DD4" w14:textId="77777777" w:rsidR="005C4720" w:rsidRDefault="005C4720" w:rsidP="005C4720">
      <w:pPr>
        <w:pStyle w:val="Geenafstand"/>
        <w:spacing w:before="0"/>
        <w:rPr>
          <w:b/>
          <w:bCs/>
        </w:rPr>
      </w:pPr>
      <w:r>
        <w:rPr>
          <w:b/>
        </w:rPr>
        <w:t xml:space="preserve">De organisator maakt gebruikt van het </w:t>
      </w:r>
      <w:proofErr w:type="spellStart"/>
      <w:r>
        <w:rPr>
          <w:b/>
        </w:rPr>
        <w:t>hoorrecht</w:t>
      </w:r>
      <w:proofErr w:type="spellEnd"/>
      <w:r>
        <w:rPr>
          <w:b/>
        </w:rPr>
        <w:t>.</w:t>
      </w:r>
    </w:p>
    <w:p w14:paraId="046BC7DC" w14:textId="77777777" w:rsidR="005C4720" w:rsidRDefault="005C4720" w:rsidP="005C4720">
      <w:pPr>
        <w:pStyle w:val="Geenafstand"/>
        <w:spacing w:before="0"/>
        <w:rPr>
          <w:b/>
          <w:bCs/>
        </w:rPr>
      </w:pPr>
    </w:p>
    <w:p w14:paraId="35DEEE3B" w14:textId="77777777" w:rsidR="005C4720" w:rsidRDefault="005C4720" w:rsidP="005C4720">
      <w:pPr>
        <w:pStyle w:val="Geenafstand"/>
        <w:spacing w:before="0"/>
      </w:pPr>
      <w:r w:rsidRPr="00E00DE3">
        <w:rPr>
          <w:rFonts w:ascii="Calibri" w:hAnsi="Calibri"/>
        </w:rPr>
        <w:fldChar w:fldCharType="begin">
          <w:ffData>
            <w:name w:val=""/>
            <w:enabled/>
            <w:calcOnExit w:val="0"/>
            <w:checkBox>
              <w:size w:val="18"/>
              <w:default w:val="0"/>
            </w:checkBox>
          </w:ffData>
        </w:fldChar>
      </w:r>
      <w:r w:rsidRPr="00E00DE3">
        <w:rPr>
          <w:rFonts w:ascii="Calibri" w:hAnsi="Calibri"/>
        </w:rPr>
        <w:instrText xml:space="preserve"> FORMCHECKBOX </w:instrText>
      </w:r>
      <w:r>
        <w:rPr>
          <w:rFonts w:ascii="Calibri" w:hAnsi="Calibri"/>
        </w:rPr>
      </w:r>
      <w:r>
        <w:rPr>
          <w:rFonts w:ascii="Calibri" w:hAnsi="Calibri"/>
        </w:rPr>
        <w:fldChar w:fldCharType="separate"/>
      </w:r>
      <w:r w:rsidRPr="00E00DE3">
        <w:rPr>
          <w:rFonts w:ascii="Calibri" w:hAnsi="Calibri"/>
        </w:rPr>
        <w:fldChar w:fldCharType="end"/>
      </w:r>
      <w:r>
        <w:rPr>
          <w:rFonts w:ascii="Calibri" w:hAnsi="Calibri"/>
        </w:rPr>
        <w:t xml:space="preserve"> </w:t>
      </w:r>
      <w:r>
        <w:t>Ja</w:t>
      </w:r>
    </w:p>
    <w:p w14:paraId="446626D3" w14:textId="77777777" w:rsidR="005C4720" w:rsidRDefault="005C4720" w:rsidP="005C4720">
      <w:pPr>
        <w:pStyle w:val="Geenafstand"/>
        <w:spacing w:before="0"/>
      </w:pPr>
      <w:r w:rsidRPr="00E00DE3">
        <w:rPr>
          <w:rFonts w:ascii="Calibri" w:hAnsi="Calibri"/>
        </w:rPr>
        <w:fldChar w:fldCharType="begin">
          <w:ffData>
            <w:name w:val=""/>
            <w:enabled/>
            <w:calcOnExit w:val="0"/>
            <w:checkBox>
              <w:size w:val="18"/>
              <w:default w:val="0"/>
            </w:checkBox>
          </w:ffData>
        </w:fldChar>
      </w:r>
      <w:r w:rsidRPr="00E00DE3">
        <w:rPr>
          <w:rFonts w:ascii="Calibri" w:hAnsi="Calibri"/>
        </w:rPr>
        <w:instrText xml:space="preserve"> FORMCHECKBOX </w:instrText>
      </w:r>
      <w:r>
        <w:rPr>
          <w:rFonts w:ascii="Calibri" w:hAnsi="Calibri"/>
        </w:rPr>
      </w:r>
      <w:r>
        <w:rPr>
          <w:rFonts w:ascii="Calibri" w:hAnsi="Calibri"/>
        </w:rPr>
        <w:fldChar w:fldCharType="separate"/>
      </w:r>
      <w:r w:rsidRPr="00E00DE3">
        <w:rPr>
          <w:rFonts w:ascii="Calibri" w:hAnsi="Calibri"/>
        </w:rPr>
        <w:fldChar w:fldCharType="end"/>
      </w:r>
      <w:r>
        <w:rPr>
          <w:rFonts w:ascii="Calibri" w:hAnsi="Calibri"/>
        </w:rPr>
        <w:t xml:space="preserve"> </w:t>
      </w:r>
      <w:r>
        <w:t>Nee</w:t>
      </w:r>
    </w:p>
    <w:p w14:paraId="1DEC3AE1" w14:textId="77777777" w:rsidR="005C4720" w:rsidRDefault="005C4720" w:rsidP="005C4720">
      <w:pPr>
        <w:pStyle w:val="Geenafstand"/>
        <w:spacing w:before="0"/>
        <w:rPr>
          <w:b/>
          <w:bCs/>
          <w:u w:val="single"/>
        </w:rPr>
      </w:pPr>
    </w:p>
    <w:p w14:paraId="0A9B957F" w14:textId="77777777" w:rsidR="005C4720" w:rsidRPr="007008A7" w:rsidRDefault="005C4720" w:rsidP="005C4720">
      <w:pPr>
        <w:pStyle w:val="Geenafstand"/>
        <w:spacing w:before="0"/>
        <w:rPr>
          <w:b/>
          <w:bCs/>
          <w:u w:val="single"/>
        </w:rPr>
      </w:pPr>
    </w:p>
    <w:p w14:paraId="0DC2CEC1" w14:textId="77777777" w:rsidR="005C4720" w:rsidRPr="005C63A3" w:rsidRDefault="005C4720" w:rsidP="005C4720">
      <w:pPr>
        <w:pStyle w:val="Kop1"/>
        <w:spacing w:before="0" w:after="0"/>
        <w:rPr>
          <w:bCs/>
        </w:rPr>
      </w:pPr>
      <w:r>
        <w:t>ondertekening</w:t>
      </w:r>
    </w:p>
    <w:p w14:paraId="7872D88B" w14:textId="77777777" w:rsidR="005C4720" w:rsidRDefault="005C4720" w:rsidP="005C4720">
      <w:pPr>
        <w:jc w:val="both"/>
        <w:rPr>
          <w:b/>
        </w:rPr>
      </w:pPr>
    </w:p>
    <w:p w14:paraId="05827CA3" w14:textId="14B4D598" w:rsidR="005C4720" w:rsidRDefault="005C4720" w:rsidP="005C4720">
      <w:pPr>
        <w:jc w:val="both"/>
        <w:rPr>
          <w:b/>
          <w:bCs/>
        </w:rPr>
      </w:pPr>
      <w:r>
        <w:rPr>
          <w:b/>
        </w:rPr>
        <w:t xml:space="preserve">Ik verklaar op erewoord dat ik gemachtigd ben om te handelen in naam van het lokaal bestuur. </w:t>
      </w:r>
    </w:p>
    <w:p w14:paraId="79F4275E" w14:textId="29D2BD4C" w:rsidR="005C4720" w:rsidRDefault="005C4720" w:rsidP="005C4720">
      <w:r>
        <w:t>Datum</w:t>
      </w:r>
      <w:r>
        <w:tab/>
      </w:r>
      <w:r>
        <w:tab/>
      </w:r>
      <w:r>
        <w:tab/>
      </w:r>
      <w:r w:rsidRPr="00832AB2">
        <w:fldChar w:fldCharType="begin">
          <w:ffData>
            <w:name w:val=""/>
            <w:enabled/>
            <w:calcOnExit w:val="0"/>
            <w:textInput>
              <w:maxLength w:val="50"/>
            </w:textInput>
          </w:ffData>
        </w:fldChar>
      </w:r>
      <w:r w:rsidRPr="00832AB2">
        <w:instrText xml:space="preserve"> FORMTEXT </w:instrText>
      </w:r>
      <w:r w:rsidRPr="00832AB2">
        <w:fldChar w:fldCharType="separate"/>
      </w:r>
      <w:r w:rsidRPr="00832AB2">
        <w:rPr>
          <w:noProof/>
        </w:rPr>
        <w:t> </w:t>
      </w:r>
      <w:r w:rsidRPr="00832AB2">
        <w:rPr>
          <w:noProof/>
        </w:rPr>
        <w:t> </w:t>
      </w:r>
      <w:r w:rsidRPr="00832AB2">
        <w:rPr>
          <w:noProof/>
        </w:rPr>
        <w:t> </w:t>
      </w:r>
      <w:r w:rsidRPr="00832AB2">
        <w:rPr>
          <w:noProof/>
        </w:rPr>
        <w:t> </w:t>
      </w:r>
      <w:r w:rsidRPr="00832AB2">
        <w:rPr>
          <w:noProof/>
        </w:rPr>
        <w:t> </w:t>
      </w:r>
      <w:r w:rsidRPr="00832AB2">
        <w:fldChar w:fldCharType="end"/>
      </w:r>
    </w:p>
    <w:p w14:paraId="26973D28" w14:textId="5F03A37A" w:rsidR="005C4720" w:rsidRDefault="005C4720" w:rsidP="005C4720">
      <w:r>
        <w:rPr>
          <w:noProof/>
        </w:rPr>
        <w:drawing>
          <wp:anchor distT="0" distB="0" distL="114300" distR="114300" simplePos="0" relativeHeight="251660288" behindDoc="1" locked="0" layoutInCell="1" allowOverlap="1" wp14:anchorId="716CD8CB" wp14:editId="1B99E9FA">
            <wp:simplePos x="0" y="0"/>
            <wp:positionH relativeFrom="column">
              <wp:posOffset>1338580</wp:posOffset>
            </wp:positionH>
            <wp:positionV relativeFrom="paragraph">
              <wp:posOffset>0</wp:posOffset>
            </wp:positionV>
            <wp:extent cx="800100" cy="325120"/>
            <wp:effectExtent l="0" t="0" r="0" b="0"/>
            <wp:wrapTight wrapText="bothSides">
              <wp:wrapPolygon edited="0">
                <wp:start x="0" y="0"/>
                <wp:lineTo x="0" y="20250"/>
                <wp:lineTo x="21086" y="20250"/>
                <wp:lineTo x="2108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a:extLst>
                        <a:ext uri="{28A0092B-C50C-407E-A947-70E740481C1C}">
                          <a14:useLocalDpi xmlns:a14="http://schemas.microsoft.com/office/drawing/2010/main" val="0"/>
                        </a:ext>
                      </a:extLst>
                    </a:blip>
                    <a:stretch>
                      <a:fillRect/>
                    </a:stretch>
                  </pic:blipFill>
                  <pic:spPr>
                    <a:xfrm>
                      <a:off x="0" y="0"/>
                      <a:ext cx="800100" cy="325120"/>
                    </a:xfrm>
                    <a:prstGeom prst="rect">
                      <a:avLst/>
                    </a:prstGeom>
                  </pic:spPr>
                </pic:pic>
              </a:graphicData>
            </a:graphic>
            <wp14:sizeRelH relativeFrom="margin">
              <wp14:pctWidth>0</wp14:pctWidth>
            </wp14:sizeRelH>
            <wp14:sizeRelV relativeFrom="margin">
              <wp14:pctHeight>0</wp14:pctHeight>
            </wp14:sizeRelV>
          </wp:anchor>
        </w:drawing>
      </w:r>
      <w:r>
        <w:t>Handtekening</w:t>
      </w:r>
      <w:r>
        <w:tab/>
      </w:r>
      <w:r>
        <w:tab/>
      </w:r>
    </w:p>
    <w:p w14:paraId="2632E24B" w14:textId="77777777" w:rsidR="005C4720" w:rsidRDefault="005C4720" w:rsidP="005C4720"/>
    <w:p w14:paraId="1311F2B0" w14:textId="3BD22048" w:rsidR="005C4720" w:rsidRDefault="005C4720" w:rsidP="005C4720">
      <w:r>
        <w:t xml:space="preserve">Voor- en achternaam </w:t>
      </w:r>
      <w:r>
        <w:tab/>
        <w:t>H</w:t>
      </w:r>
      <w:r>
        <w:t xml:space="preserve">annah </w:t>
      </w:r>
      <w:proofErr w:type="spellStart"/>
      <w:r>
        <w:t>noverschelde</w:t>
      </w:r>
      <w:proofErr w:type="spellEnd"/>
    </w:p>
    <w:p w14:paraId="32980488" w14:textId="77777777" w:rsidR="005C4720" w:rsidRDefault="005C4720" w:rsidP="005C4720">
      <w:r>
        <w:t>Functie</w:t>
      </w:r>
      <w:r>
        <w:tab/>
      </w:r>
      <w:r>
        <w:tab/>
      </w:r>
      <w:r>
        <w:tab/>
        <w:t>Deskundige Welzijn – Coördinator BKO</w:t>
      </w:r>
    </w:p>
    <w:p w14:paraId="0CF2B0E6" w14:textId="7AB1E180" w:rsidR="005C4720" w:rsidRDefault="005C4720" w:rsidP="005C4720"/>
    <w:p w14:paraId="1524E8DC" w14:textId="4405EF0D" w:rsidR="005C4720" w:rsidRDefault="005C4720" w:rsidP="005C4720"/>
    <w:p w14:paraId="32B0A93B" w14:textId="77777777" w:rsidR="005C4720" w:rsidRDefault="005C4720" w:rsidP="005C4720"/>
    <w:p w14:paraId="557912B6" w14:textId="77777777" w:rsidR="005C4720" w:rsidRDefault="005C4720" w:rsidP="005C4720">
      <w:r>
        <w:t>Hans Piepers</w:t>
      </w:r>
      <w:r>
        <w:tab/>
      </w:r>
      <w:r>
        <w:tab/>
      </w:r>
      <w:r>
        <w:tab/>
      </w:r>
      <w:r>
        <w:tab/>
      </w:r>
      <w:r>
        <w:tab/>
      </w:r>
      <w:r>
        <w:tab/>
      </w:r>
      <w:r>
        <w:tab/>
      </w:r>
      <w:r>
        <w:tab/>
        <w:t>Alain Top</w:t>
      </w:r>
    </w:p>
    <w:p w14:paraId="20CFC1EF" w14:textId="77777777" w:rsidR="005C4720" w:rsidRDefault="005C4720" w:rsidP="005C4720">
      <w:r>
        <w:t>Algemeen directeur</w:t>
      </w:r>
      <w:r>
        <w:tab/>
      </w:r>
      <w:r>
        <w:tab/>
      </w:r>
      <w:r>
        <w:tab/>
      </w:r>
      <w:r>
        <w:tab/>
      </w:r>
      <w:r>
        <w:tab/>
      </w:r>
      <w:r>
        <w:tab/>
      </w:r>
      <w:r>
        <w:tab/>
        <w:t>Burgemeester</w:t>
      </w:r>
    </w:p>
    <w:p w14:paraId="5D4FC44A" w14:textId="77777777" w:rsidR="005C4720" w:rsidRDefault="005C4720" w:rsidP="005C4720"/>
    <w:p w14:paraId="582A3C40" w14:textId="77777777" w:rsidR="005C4720" w:rsidRDefault="005C4720" w:rsidP="005C4720"/>
    <w:p w14:paraId="67563645" w14:textId="77777777" w:rsidR="005C4720" w:rsidRPr="00B13154" w:rsidRDefault="005C4720" w:rsidP="005C4720"/>
    <w:sectPr w:rsidR="005C4720" w:rsidRPr="00B13154" w:rsidSect="00FD7DB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5C1B" w14:textId="77777777" w:rsidR="00CD603A" w:rsidRDefault="00CD603A" w:rsidP="00967CF9">
      <w:r>
        <w:separator/>
      </w:r>
    </w:p>
  </w:endnote>
  <w:endnote w:type="continuationSeparator" w:id="0">
    <w:p w14:paraId="2C065C1C" w14:textId="77777777" w:rsidR="00CD603A" w:rsidRDefault="00CD603A" w:rsidP="0096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631728"/>
      <w:docPartObj>
        <w:docPartGallery w:val="Page Numbers (Bottom of Page)"/>
        <w:docPartUnique/>
      </w:docPartObj>
    </w:sdtPr>
    <w:sdtEndPr/>
    <w:sdtContent>
      <w:p w14:paraId="2C065C1D" w14:textId="77777777" w:rsidR="00E72FEE" w:rsidRDefault="00E72FEE">
        <w:pPr>
          <w:pStyle w:val="Voettekst"/>
          <w:jc w:val="right"/>
        </w:pPr>
        <w:r w:rsidRPr="00DF27B4">
          <w:rPr>
            <w:rFonts w:ascii="Tahoma" w:hAnsi="Tahoma" w:cs="Tahoma"/>
            <w:sz w:val="16"/>
            <w:szCs w:val="16"/>
            <w:highlight w:val="darkGray"/>
          </w:rPr>
          <w:fldChar w:fldCharType="begin"/>
        </w:r>
        <w:r w:rsidRPr="00DF27B4">
          <w:rPr>
            <w:rFonts w:ascii="Tahoma" w:hAnsi="Tahoma" w:cs="Tahoma"/>
            <w:sz w:val="16"/>
            <w:szCs w:val="16"/>
            <w:highlight w:val="darkGray"/>
          </w:rPr>
          <w:instrText>PAGE   \* MERGEFORMAT</w:instrText>
        </w:r>
        <w:r w:rsidRPr="00DF27B4">
          <w:rPr>
            <w:rFonts w:ascii="Tahoma" w:hAnsi="Tahoma" w:cs="Tahoma"/>
            <w:sz w:val="16"/>
            <w:szCs w:val="16"/>
            <w:highlight w:val="darkGray"/>
          </w:rPr>
          <w:fldChar w:fldCharType="separate"/>
        </w:r>
        <w:r w:rsidR="00B9739F" w:rsidRPr="00DF27B4">
          <w:rPr>
            <w:rFonts w:ascii="Tahoma" w:hAnsi="Tahoma" w:cs="Tahoma"/>
            <w:noProof/>
            <w:sz w:val="16"/>
            <w:szCs w:val="16"/>
            <w:highlight w:val="darkGray"/>
            <w:lang w:val="nl-NL"/>
          </w:rPr>
          <w:t>11</w:t>
        </w:r>
        <w:r w:rsidRPr="00DF27B4">
          <w:rPr>
            <w:rFonts w:ascii="Tahoma" w:hAnsi="Tahoma" w:cs="Tahoma"/>
            <w:sz w:val="16"/>
            <w:szCs w:val="16"/>
            <w:highlight w:val="darkGray"/>
          </w:rPr>
          <w:fldChar w:fldCharType="end"/>
        </w:r>
      </w:p>
    </w:sdtContent>
  </w:sdt>
  <w:p w14:paraId="0AF54CCC" w14:textId="3C5C48C9" w:rsidR="00DF27B4" w:rsidRPr="00FD7DB3" w:rsidRDefault="00DF27B4" w:rsidP="00FD7DB3">
    <w:pPr>
      <w:pStyle w:val="voettekst0"/>
      <w:rPr>
        <w:rStyle w:val="Subtieleverwijzing"/>
        <w:b w:val="0"/>
        <w:color w:val="595959" w:themeColor="text1" w:themeTint="A6"/>
      </w:rPr>
    </w:pPr>
    <w:r w:rsidRPr="00FD7DB3">
      <w:rPr>
        <w:rStyle w:val="Subtieleverwijzing"/>
        <w:b w:val="0"/>
        <w:color w:val="595959" w:themeColor="text1" w:themeTint="A6"/>
      </w:rPr>
      <w:t xml:space="preserve">Huis van Welzijn - </w:t>
    </w:r>
    <w:proofErr w:type="spellStart"/>
    <w:r w:rsidRPr="00FD7DB3">
      <w:rPr>
        <w:rStyle w:val="Subtieleverwijzing"/>
        <w:b w:val="0"/>
        <w:color w:val="595959" w:themeColor="text1" w:themeTint="A6"/>
      </w:rPr>
      <w:t>Paretteplein</w:t>
    </w:r>
    <w:proofErr w:type="spellEnd"/>
    <w:r w:rsidRPr="00FD7DB3">
      <w:rPr>
        <w:rStyle w:val="Subtieleverwijzing"/>
        <w:b w:val="0"/>
        <w:color w:val="595959" w:themeColor="text1" w:themeTint="A6"/>
      </w:rPr>
      <w:t xml:space="preserve"> 19 – 8530 Harelbeke – 056 735 190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5C19" w14:textId="77777777" w:rsidR="00CD603A" w:rsidRDefault="00CD603A" w:rsidP="00967CF9">
      <w:r>
        <w:separator/>
      </w:r>
    </w:p>
  </w:footnote>
  <w:footnote w:type="continuationSeparator" w:id="0">
    <w:p w14:paraId="2C065C1A" w14:textId="77777777" w:rsidR="00CD603A" w:rsidRDefault="00CD603A" w:rsidP="00967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31EB"/>
    <w:multiLevelType w:val="multilevel"/>
    <w:tmpl w:val="7F68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456D8"/>
    <w:multiLevelType w:val="multilevel"/>
    <w:tmpl w:val="D8F4B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138A4"/>
    <w:multiLevelType w:val="hybridMultilevel"/>
    <w:tmpl w:val="B8565208"/>
    <w:lvl w:ilvl="0" w:tplc="B67674D6">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18854E88"/>
    <w:multiLevelType w:val="hybridMultilevel"/>
    <w:tmpl w:val="EC369B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5EB6A3B"/>
    <w:multiLevelType w:val="multilevel"/>
    <w:tmpl w:val="499A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194DD7"/>
    <w:multiLevelType w:val="hybridMultilevel"/>
    <w:tmpl w:val="79869BD2"/>
    <w:lvl w:ilvl="0" w:tplc="22FEB66A">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BA73E82"/>
    <w:multiLevelType w:val="multilevel"/>
    <w:tmpl w:val="7D18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706281"/>
    <w:multiLevelType w:val="hybridMultilevel"/>
    <w:tmpl w:val="4FDE569E"/>
    <w:lvl w:ilvl="0" w:tplc="08130005">
      <w:start w:val="1"/>
      <w:numFmt w:val="bullet"/>
      <w:lvlText w:val=""/>
      <w:lvlJc w:val="left"/>
      <w:pPr>
        <w:ind w:left="1776" w:hanging="360"/>
      </w:pPr>
      <w:rPr>
        <w:rFonts w:ascii="Wingdings" w:hAnsi="Wingdings" w:cs="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cs="Wingdings" w:hint="default"/>
      </w:rPr>
    </w:lvl>
    <w:lvl w:ilvl="3" w:tplc="08130001" w:tentative="1">
      <w:start w:val="1"/>
      <w:numFmt w:val="bullet"/>
      <w:lvlText w:val=""/>
      <w:lvlJc w:val="left"/>
      <w:pPr>
        <w:ind w:left="3936" w:hanging="360"/>
      </w:pPr>
      <w:rPr>
        <w:rFonts w:ascii="Symbol" w:hAnsi="Symbol" w:cs="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cs="Wingdings" w:hint="default"/>
      </w:rPr>
    </w:lvl>
    <w:lvl w:ilvl="6" w:tplc="08130001" w:tentative="1">
      <w:start w:val="1"/>
      <w:numFmt w:val="bullet"/>
      <w:lvlText w:val=""/>
      <w:lvlJc w:val="left"/>
      <w:pPr>
        <w:ind w:left="6096" w:hanging="360"/>
      </w:pPr>
      <w:rPr>
        <w:rFonts w:ascii="Symbol" w:hAnsi="Symbol" w:cs="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cs="Wingdings" w:hint="default"/>
      </w:rPr>
    </w:lvl>
  </w:abstractNum>
  <w:abstractNum w:abstractNumId="8" w15:restartNumberingAfterBreak="0">
    <w:nsid w:val="4B2A5FBB"/>
    <w:multiLevelType w:val="hybridMultilevel"/>
    <w:tmpl w:val="B6F0B532"/>
    <w:lvl w:ilvl="0" w:tplc="76923124">
      <w:start w:val="1"/>
      <w:numFmt w:val="bullet"/>
      <w:lvlText w:val="ᴏ"/>
      <w:lvlJc w:val="left"/>
      <w:pPr>
        <w:ind w:left="720" w:hanging="360"/>
      </w:pPr>
      <w:rPr>
        <w:rFonts w:ascii="Calibri" w:eastAsiaTheme="minorEastAsia"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B4150B2"/>
    <w:multiLevelType w:val="multilevel"/>
    <w:tmpl w:val="1B70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C4422A"/>
    <w:multiLevelType w:val="hybridMultilevel"/>
    <w:tmpl w:val="3FF02CB8"/>
    <w:lvl w:ilvl="0" w:tplc="A3AA2626">
      <w:numFmt w:val="bullet"/>
      <w:lvlText w:val="-"/>
      <w:lvlJc w:val="left"/>
      <w:pPr>
        <w:ind w:left="720" w:hanging="360"/>
      </w:pPr>
      <w:rPr>
        <w:rFonts w:ascii="Tahoma" w:eastAsiaTheme="minorHAnsi" w:hAnsi="Tahoma" w:cs="Tahoma" w:hint="default"/>
      </w:rPr>
    </w:lvl>
    <w:lvl w:ilvl="1" w:tplc="A3AA2626">
      <w:numFmt w:val="bullet"/>
      <w:lvlText w:val="-"/>
      <w:lvlJc w:val="left"/>
      <w:pPr>
        <w:ind w:left="1440" w:hanging="360"/>
      </w:pPr>
      <w:rPr>
        <w:rFonts w:ascii="Tahoma" w:eastAsiaTheme="minorHAnsi" w:hAnsi="Tahoma" w:cs="Tahom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A5659BD"/>
    <w:multiLevelType w:val="multilevel"/>
    <w:tmpl w:val="FFBC6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E1276E"/>
    <w:multiLevelType w:val="hybridMultilevel"/>
    <w:tmpl w:val="82E4DDA2"/>
    <w:lvl w:ilvl="0" w:tplc="041CF1B6">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5E53D35"/>
    <w:multiLevelType w:val="multilevel"/>
    <w:tmpl w:val="EA6838C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69F10B73"/>
    <w:multiLevelType w:val="hybridMultilevel"/>
    <w:tmpl w:val="F0768C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A367173"/>
    <w:multiLevelType w:val="multilevel"/>
    <w:tmpl w:val="5636D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F61035"/>
    <w:multiLevelType w:val="hybridMultilevel"/>
    <w:tmpl w:val="46627DE0"/>
    <w:lvl w:ilvl="0" w:tplc="5E929D2C">
      <w:start w:val="1"/>
      <w:numFmt w:val="bullet"/>
      <w:lvlText w:val="-"/>
      <w:lvlJc w:val="left"/>
      <w:pPr>
        <w:ind w:left="720" w:hanging="360"/>
      </w:pPr>
      <w:rPr>
        <w:rFonts w:ascii="Segoe UI" w:eastAsia="Times New Roman" w:hAnsi="Segoe UI" w:cs="Segoe U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381622F"/>
    <w:multiLevelType w:val="multilevel"/>
    <w:tmpl w:val="BDFE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7D2A3C"/>
    <w:multiLevelType w:val="hybridMultilevel"/>
    <w:tmpl w:val="D804CFE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D2969F2"/>
    <w:multiLevelType w:val="hybridMultilevel"/>
    <w:tmpl w:val="93049A0C"/>
    <w:lvl w:ilvl="0" w:tplc="22FEB66A">
      <w:numFmt w:val="bullet"/>
      <w:lvlText w:val="-"/>
      <w:lvlJc w:val="left"/>
      <w:pPr>
        <w:ind w:left="360" w:hanging="360"/>
      </w:pPr>
      <w:rPr>
        <w:rFonts w:ascii="Calibri" w:eastAsiaTheme="minorEastAsia"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num w:numId="1" w16cid:durableId="133370989">
    <w:abstractNumId w:val="12"/>
  </w:num>
  <w:num w:numId="2" w16cid:durableId="1162313721">
    <w:abstractNumId w:val="15"/>
  </w:num>
  <w:num w:numId="3" w16cid:durableId="179634819">
    <w:abstractNumId w:val="9"/>
  </w:num>
  <w:num w:numId="4" w16cid:durableId="1201896787">
    <w:abstractNumId w:val="0"/>
  </w:num>
  <w:num w:numId="5" w16cid:durableId="2020041942">
    <w:abstractNumId w:val="1"/>
  </w:num>
  <w:num w:numId="6" w16cid:durableId="247734598">
    <w:abstractNumId w:val="17"/>
  </w:num>
  <w:num w:numId="7" w16cid:durableId="23872001">
    <w:abstractNumId w:val="4"/>
  </w:num>
  <w:num w:numId="8" w16cid:durableId="1429421448">
    <w:abstractNumId w:val="11"/>
  </w:num>
  <w:num w:numId="9" w16cid:durableId="973288105">
    <w:abstractNumId w:val="6"/>
  </w:num>
  <w:num w:numId="10" w16cid:durableId="1152716970">
    <w:abstractNumId w:val="18"/>
  </w:num>
  <w:num w:numId="11" w16cid:durableId="2061592877">
    <w:abstractNumId w:val="5"/>
  </w:num>
  <w:num w:numId="12" w16cid:durableId="978806156">
    <w:abstractNumId w:val="19"/>
  </w:num>
  <w:num w:numId="13" w16cid:durableId="2083946324">
    <w:abstractNumId w:val="7"/>
  </w:num>
  <w:num w:numId="14" w16cid:durableId="192038728">
    <w:abstractNumId w:val="8"/>
  </w:num>
  <w:num w:numId="15" w16cid:durableId="1547906376">
    <w:abstractNumId w:val="16"/>
  </w:num>
  <w:num w:numId="16" w16cid:durableId="833037270">
    <w:abstractNumId w:val="10"/>
  </w:num>
  <w:num w:numId="17" w16cid:durableId="1992783971">
    <w:abstractNumId w:val="13"/>
  </w:num>
  <w:num w:numId="18" w16cid:durableId="1035501256">
    <w:abstractNumId w:val="2"/>
  </w:num>
  <w:num w:numId="19" w16cid:durableId="1379862694">
    <w:abstractNumId w:val="14"/>
  </w:num>
  <w:num w:numId="20" w16cid:durableId="8357524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B1"/>
    <w:rsid w:val="00002047"/>
    <w:rsid w:val="000024CF"/>
    <w:rsid w:val="00002571"/>
    <w:rsid w:val="00017699"/>
    <w:rsid w:val="00017B20"/>
    <w:rsid w:val="000231A4"/>
    <w:rsid w:val="00025462"/>
    <w:rsid w:val="00036010"/>
    <w:rsid w:val="00040735"/>
    <w:rsid w:val="00041DFA"/>
    <w:rsid w:val="00044F95"/>
    <w:rsid w:val="000629E8"/>
    <w:rsid w:val="00071333"/>
    <w:rsid w:val="00080D9A"/>
    <w:rsid w:val="0008112D"/>
    <w:rsid w:val="000842DE"/>
    <w:rsid w:val="00085544"/>
    <w:rsid w:val="000A0303"/>
    <w:rsid w:val="000A3259"/>
    <w:rsid w:val="000A5A7B"/>
    <w:rsid w:val="000B4EC9"/>
    <w:rsid w:val="000C5E67"/>
    <w:rsid w:val="000D1037"/>
    <w:rsid w:val="000D59F1"/>
    <w:rsid w:val="000D5C76"/>
    <w:rsid w:val="000E53D5"/>
    <w:rsid w:val="000E7715"/>
    <w:rsid w:val="00106AB3"/>
    <w:rsid w:val="00111996"/>
    <w:rsid w:val="00122B7A"/>
    <w:rsid w:val="0013399A"/>
    <w:rsid w:val="00143FF6"/>
    <w:rsid w:val="0014533A"/>
    <w:rsid w:val="00155C4B"/>
    <w:rsid w:val="00171A59"/>
    <w:rsid w:val="00172479"/>
    <w:rsid w:val="00174032"/>
    <w:rsid w:val="00176838"/>
    <w:rsid w:val="00177C16"/>
    <w:rsid w:val="00182993"/>
    <w:rsid w:val="00183086"/>
    <w:rsid w:val="00193B9E"/>
    <w:rsid w:val="001941B2"/>
    <w:rsid w:val="00194D73"/>
    <w:rsid w:val="00196B73"/>
    <w:rsid w:val="001B0F08"/>
    <w:rsid w:val="001B35FC"/>
    <w:rsid w:val="001B37F9"/>
    <w:rsid w:val="001C284C"/>
    <w:rsid w:val="001D0868"/>
    <w:rsid w:val="001D0D02"/>
    <w:rsid w:val="001D1F8E"/>
    <w:rsid w:val="001E20B0"/>
    <w:rsid w:val="001E41C5"/>
    <w:rsid w:val="001E7698"/>
    <w:rsid w:val="00200A24"/>
    <w:rsid w:val="0020356C"/>
    <w:rsid w:val="002039FD"/>
    <w:rsid w:val="0021722A"/>
    <w:rsid w:val="00217C16"/>
    <w:rsid w:val="002364EE"/>
    <w:rsid w:val="002509A8"/>
    <w:rsid w:val="002557B1"/>
    <w:rsid w:val="002601EF"/>
    <w:rsid w:val="00260C1B"/>
    <w:rsid w:val="00261AAC"/>
    <w:rsid w:val="002637E5"/>
    <w:rsid w:val="00270076"/>
    <w:rsid w:val="0027190D"/>
    <w:rsid w:val="00273999"/>
    <w:rsid w:val="00277F7A"/>
    <w:rsid w:val="00285F9B"/>
    <w:rsid w:val="002911E2"/>
    <w:rsid w:val="00294F9A"/>
    <w:rsid w:val="0029639A"/>
    <w:rsid w:val="002A50BF"/>
    <w:rsid w:val="002A5183"/>
    <w:rsid w:val="002B14CB"/>
    <w:rsid w:val="002C06BB"/>
    <w:rsid w:val="002C18B2"/>
    <w:rsid w:val="002D3635"/>
    <w:rsid w:val="002D69EE"/>
    <w:rsid w:val="00300442"/>
    <w:rsid w:val="00300827"/>
    <w:rsid w:val="00314464"/>
    <w:rsid w:val="0032708D"/>
    <w:rsid w:val="00341FBD"/>
    <w:rsid w:val="00345D1C"/>
    <w:rsid w:val="00353C6F"/>
    <w:rsid w:val="00355551"/>
    <w:rsid w:val="00356C69"/>
    <w:rsid w:val="00372EDF"/>
    <w:rsid w:val="003827A7"/>
    <w:rsid w:val="00387FAD"/>
    <w:rsid w:val="00391514"/>
    <w:rsid w:val="00391B58"/>
    <w:rsid w:val="00393289"/>
    <w:rsid w:val="003A3C88"/>
    <w:rsid w:val="003A6985"/>
    <w:rsid w:val="003D11C7"/>
    <w:rsid w:val="003D4ADC"/>
    <w:rsid w:val="003D4E11"/>
    <w:rsid w:val="003E155A"/>
    <w:rsid w:val="003E1960"/>
    <w:rsid w:val="003E3416"/>
    <w:rsid w:val="003E667D"/>
    <w:rsid w:val="003F459C"/>
    <w:rsid w:val="00401938"/>
    <w:rsid w:val="00404245"/>
    <w:rsid w:val="00405791"/>
    <w:rsid w:val="00406179"/>
    <w:rsid w:val="004062D5"/>
    <w:rsid w:val="00411FA8"/>
    <w:rsid w:val="00415EAC"/>
    <w:rsid w:val="004205F3"/>
    <w:rsid w:val="00441D64"/>
    <w:rsid w:val="00446179"/>
    <w:rsid w:val="00452438"/>
    <w:rsid w:val="00460259"/>
    <w:rsid w:val="004620D0"/>
    <w:rsid w:val="004667DE"/>
    <w:rsid w:val="00470F03"/>
    <w:rsid w:val="0048407A"/>
    <w:rsid w:val="00487490"/>
    <w:rsid w:val="0049043D"/>
    <w:rsid w:val="004A558E"/>
    <w:rsid w:val="004A6DF4"/>
    <w:rsid w:val="004A7295"/>
    <w:rsid w:val="004B4D92"/>
    <w:rsid w:val="004C407C"/>
    <w:rsid w:val="004C4DED"/>
    <w:rsid w:val="004C4F33"/>
    <w:rsid w:val="004D32F3"/>
    <w:rsid w:val="004E21A1"/>
    <w:rsid w:val="004E5CE3"/>
    <w:rsid w:val="004F4875"/>
    <w:rsid w:val="00510F49"/>
    <w:rsid w:val="00511F93"/>
    <w:rsid w:val="005231EE"/>
    <w:rsid w:val="00530363"/>
    <w:rsid w:val="00530AA3"/>
    <w:rsid w:val="005312C2"/>
    <w:rsid w:val="00536CF8"/>
    <w:rsid w:val="0054361A"/>
    <w:rsid w:val="005444C2"/>
    <w:rsid w:val="00545873"/>
    <w:rsid w:val="00550E30"/>
    <w:rsid w:val="00553E5C"/>
    <w:rsid w:val="005541E9"/>
    <w:rsid w:val="00564D5B"/>
    <w:rsid w:val="0056718C"/>
    <w:rsid w:val="005756F3"/>
    <w:rsid w:val="00575D35"/>
    <w:rsid w:val="00577626"/>
    <w:rsid w:val="00580391"/>
    <w:rsid w:val="00581418"/>
    <w:rsid w:val="00581BD2"/>
    <w:rsid w:val="0058713C"/>
    <w:rsid w:val="005A478A"/>
    <w:rsid w:val="005A5A7A"/>
    <w:rsid w:val="005A5E1F"/>
    <w:rsid w:val="005B10BF"/>
    <w:rsid w:val="005B39E6"/>
    <w:rsid w:val="005C3238"/>
    <w:rsid w:val="005C4720"/>
    <w:rsid w:val="005D02A6"/>
    <w:rsid w:val="005D44B6"/>
    <w:rsid w:val="005D6A7D"/>
    <w:rsid w:val="005E614C"/>
    <w:rsid w:val="005E6B01"/>
    <w:rsid w:val="005F46AB"/>
    <w:rsid w:val="006114F5"/>
    <w:rsid w:val="00625274"/>
    <w:rsid w:val="006303B1"/>
    <w:rsid w:val="00633D43"/>
    <w:rsid w:val="006360D0"/>
    <w:rsid w:val="006366A6"/>
    <w:rsid w:val="00645B80"/>
    <w:rsid w:val="006500A2"/>
    <w:rsid w:val="00653BD1"/>
    <w:rsid w:val="0065495E"/>
    <w:rsid w:val="00656E19"/>
    <w:rsid w:val="00661377"/>
    <w:rsid w:val="006627E3"/>
    <w:rsid w:val="00670CD3"/>
    <w:rsid w:val="00673001"/>
    <w:rsid w:val="006802B8"/>
    <w:rsid w:val="00683E85"/>
    <w:rsid w:val="006874FF"/>
    <w:rsid w:val="00693004"/>
    <w:rsid w:val="00693CC5"/>
    <w:rsid w:val="006A324D"/>
    <w:rsid w:val="006A5AB2"/>
    <w:rsid w:val="006B437B"/>
    <w:rsid w:val="006B4ABF"/>
    <w:rsid w:val="006C3FA8"/>
    <w:rsid w:val="006D493C"/>
    <w:rsid w:val="006D4FAA"/>
    <w:rsid w:val="006F0EF5"/>
    <w:rsid w:val="006F2F25"/>
    <w:rsid w:val="006F4A3E"/>
    <w:rsid w:val="006F6CCD"/>
    <w:rsid w:val="007001DA"/>
    <w:rsid w:val="00700B16"/>
    <w:rsid w:val="007029F7"/>
    <w:rsid w:val="00711C91"/>
    <w:rsid w:val="00713C61"/>
    <w:rsid w:val="00715D8B"/>
    <w:rsid w:val="00717E7E"/>
    <w:rsid w:val="007232DD"/>
    <w:rsid w:val="007267A2"/>
    <w:rsid w:val="00727C34"/>
    <w:rsid w:val="00734AC6"/>
    <w:rsid w:val="00742AD7"/>
    <w:rsid w:val="00750D4E"/>
    <w:rsid w:val="0075110D"/>
    <w:rsid w:val="0075672C"/>
    <w:rsid w:val="007572B1"/>
    <w:rsid w:val="00762495"/>
    <w:rsid w:val="007772CE"/>
    <w:rsid w:val="0078605C"/>
    <w:rsid w:val="0079238B"/>
    <w:rsid w:val="00794C9E"/>
    <w:rsid w:val="0079753D"/>
    <w:rsid w:val="007A5B65"/>
    <w:rsid w:val="007A6A0C"/>
    <w:rsid w:val="007B3DCA"/>
    <w:rsid w:val="007C3F9B"/>
    <w:rsid w:val="007D12BC"/>
    <w:rsid w:val="007D35A6"/>
    <w:rsid w:val="007D438E"/>
    <w:rsid w:val="007D64BE"/>
    <w:rsid w:val="007F4BA2"/>
    <w:rsid w:val="00810B33"/>
    <w:rsid w:val="008172BB"/>
    <w:rsid w:val="00824D3C"/>
    <w:rsid w:val="008330FE"/>
    <w:rsid w:val="00843493"/>
    <w:rsid w:val="00843C94"/>
    <w:rsid w:val="008453D6"/>
    <w:rsid w:val="0084547A"/>
    <w:rsid w:val="0084682C"/>
    <w:rsid w:val="00854906"/>
    <w:rsid w:val="0085612F"/>
    <w:rsid w:val="00860FFC"/>
    <w:rsid w:val="00873AA8"/>
    <w:rsid w:val="00880E79"/>
    <w:rsid w:val="00882611"/>
    <w:rsid w:val="008851C7"/>
    <w:rsid w:val="00887866"/>
    <w:rsid w:val="00890833"/>
    <w:rsid w:val="00892AE8"/>
    <w:rsid w:val="008952A4"/>
    <w:rsid w:val="0089612A"/>
    <w:rsid w:val="008A0C31"/>
    <w:rsid w:val="008A1FB7"/>
    <w:rsid w:val="008A3DD9"/>
    <w:rsid w:val="008B2E86"/>
    <w:rsid w:val="008C4ADC"/>
    <w:rsid w:val="008C5180"/>
    <w:rsid w:val="008D6721"/>
    <w:rsid w:val="008E1363"/>
    <w:rsid w:val="008E2B61"/>
    <w:rsid w:val="008F2702"/>
    <w:rsid w:val="008F3824"/>
    <w:rsid w:val="00901C3B"/>
    <w:rsid w:val="009035F5"/>
    <w:rsid w:val="00920171"/>
    <w:rsid w:val="00933902"/>
    <w:rsid w:val="00936091"/>
    <w:rsid w:val="00940D20"/>
    <w:rsid w:val="00941608"/>
    <w:rsid w:val="00943A6E"/>
    <w:rsid w:val="009476AD"/>
    <w:rsid w:val="009501FF"/>
    <w:rsid w:val="009504F5"/>
    <w:rsid w:val="00952530"/>
    <w:rsid w:val="00952F7A"/>
    <w:rsid w:val="00956DC2"/>
    <w:rsid w:val="00961537"/>
    <w:rsid w:val="00962815"/>
    <w:rsid w:val="00962CC6"/>
    <w:rsid w:val="0096559E"/>
    <w:rsid w:val="0096675A"/>
    <w:rsid w:val="00967CF9"/>
    <w:rsid w:val="0097178F"/>
    <w:rsid w:val="00972F4F"/>
    <w:rsid w:val="00973039"/>
    <w:rsid w:val="00974C1D"/>
    <w:rsid w:val="00981C81"/>
    <w:rsid w:val="00982647"/>
    <w:rsid w:val="009843E8"/>
    <w:rsid w:val="0098486D"/>
    <w:rsid w:val="0098682C"/>
    <w:rsid w:val="00990EFC"/>
    <w:rsid w:val="00993042"/>
    <w:rsid w:val="00994E9F"/>
    <w:rsid w:val="00995390"/>
    <w:rsid w:val="009963C1"/>
    <w:rsid w:val="009A347F"/>
    <w:rsid w:val="009A7C0C"/>
    <w:rsid w:val="009B0A44"/>
    <w:rsid w:val="009B184B"/>
    <w:rsid w:val="009B31BD"/>
    <w:rsid w:val="009B384F"/>
    <w:rsid w:val="009C379C"/>
    <w:rsid w:val="009C44E4"/>
    <w:rsid w:val="009D10ED"/>
    <w:rsid w:val="009D140C"/>
    <w:rsid w:val="009D31C6"/>
    <w:rsid w:val="009E3852"/>
    <w:rsid w:val="009E4995"/>
    <w:rsid w:val="009E6D89"/>
    <w:rsid w:val="009F2E31"/>
    <w:rsid w:val="00A002CE"/>
    <w:rsid w:val="00A21486"/>
    <w:rsid w:val="00A25C3E"/>
    <w:rsid w:val="00A34EAD"/>
    <w:rsid w:val="00A43576"/>
    <w:rsid w:val="00A445D0"/>
    <w:rsid w:val="00A60868"/>
    <w:rsid w:val="00A643B6"/>
    <w:rsid w:val="00A64668"/>
    <w:rsid w:val="00A65D51"/>
    <w:rsid w:val="00A97D0F"/>
    <w:rsid w:val="00AB3AFD"/>
    <w:rsid w:val="00AB762F"/>
    <w:rsid w:val="00AC29C2"/>
    <w:rsid w:val="00AD191B"/>
    <w:rsid w:val="00AE2B33"/>
    <w:rsid w:val="00AF6DB4"/>
    <w:rsid w:val="00B147F5"/>
    <w:rsid w:val="00B14B91"/>
    <w:rsid w:val="00B15627"/>
    <w:rsid w:val="00B17B66"/>
    <w:rsid w:val="00B21618"/>
    <w:rsid w:val="00B2430B"/>
    <w:rsid w:val="00B252C5"/>
    <w:rsid w:val="00B27A9F"/>
    <w:rsid w:val="00B312C1"/>
    <w:rsid w:val="00B36EAC"/>
    <w:rsid w:val="00B372E0"/>
    <w:rsid w:val="00B416AF"/>
    <w:rsid w:val="00B4565C"/>
    <w:rsid w:val="00B50DB7"/>
    <w:rsid w:val="00B6434A"/>
    <w:rsid w:val="00B6621C"/>
    <w:rsid w:val="00B66922"/>
    <w:rsid w:val="00B82B72"/>
    <w:rsid w:val="00B832E2"/>
    <w:rsid w:val="00B84890"/>
    <w:rsid w:val="00B90D2D"/>
    <w:rsid w:val="00B959EB"/>
    <w:rsid w:val="00B96E42"/>
    <w:rsid w:val="00B9739F"/>
    <w:rsid w:val="00BA1C41"/>
    <w:rsid w:val="00BA2DD2"/>
    <w:rsid w:val="00BA2FF1"/>
    <w:rsid w:val="00BA30B6"/>
    <w:rsid w:val="00BB15C4"/>
    <w:rsid w:val="00BB5814"/>
    <w:rsid w:val="00BB7A2B"/>
    <w:rsid w:val="00BC335D"/>
    <w:rsid w:val="00BC6479"/>
    <w:rsid w:val="00BC752B"/>
    <w:rsid w:val="00BD055F"/>
    <w:rsid w:val="00BD2801"/>
    <w:rsid w:val="00BD464C"/>
    <w:rsid w:val="00BF79CD"/>
    <w:rsid w:val="00C01C31"/>
    <w:rsid w:val="00C0241E"/>
    <w:rsid w:val="00C056A7"/>
    <w:rsid w:val="00C17D15"/>
    <w:rsid w:val="00C26D96"/>
    <w:rsid w:val="00C3204C"/>
    <w:rsid w:val="00C335A1"/>
    <w:rsid w:val="00C368DB"/>
    <w:rsid w:val="00C4164E"/>
    <w:rsid w:val="00C436CB"/>
    <w:rsid w:val="00C4472E"/>
    <w:rsid w:val="00C46D9B"/>
    <w:rsid w:val="00C554D8"/>
    <w:rsid w:val="00C64781"/>
    <w:rsid w:val="00C7322F"/>
    <w:rsid w:val="00C850D9"/>
    <w:rsid w:val="00C86EC7"/>
    <w:rsid w:val="00C922C6"/>
    <w:rsid w:val="00C976CC"/>
    <w:rsid w:val="00CA4C76"/>
    <w:rsid w:val="00CB4B4A"/>
    <w:rsid w:val="00CB7FCF"/>
    <w:rsid w:val="00CC591F"/>
    <w:rsid w:val="00CC70E3"/>
    <w:rsid w:val="00CC7D55"/>
    <w:rsid w:val="00CD1D6F"/>
    <w:rsid w:val="00CD3107"/>
    <w:rsid w:val="00CD4594"/>
    <w:rsid w:val="00CD603A"/>
    <w:rsid w:val="00CF24E6"/>
    <w:rsid w:val="00CF7051"/>
    <w:rsid w:val="00CF722D"/>
    <w:rsid w:val="00D018CC"/>
    <w:rsid w:val="00D04152"/>
    <w:rsid w:val="00D0549B"/>
    <w:rsid w:val="00D11BDA"/>
    <w:rsid w:val="00D13AC4"/>
    <w:rsid w:val="00D13D1B"/>
    <w:rsid w:val="00D20C34"/>
    <w:rsid w:val="00D237F0"/>
    <w:rsid w:val="00D265A8"/>
    <w:rsid w:val="00D41D8B"/>
    <w:rsid w:val="00D50A35"/>
    <w:rsid w:val="00D51227"/>
    <w:rsid w:val="00D51499"/>
    <w:rsid w:val="00D51E29"/>
    <w:rsid w:val="00D52B8D"/>
    <w:rsid w:val="00D549A4"/>
    <w:rsid w:val="00D728EF"/>
    <w:rsid w:val="00D7357A"/>
    <w:rsid w:val="00D74FBD"/>
    <w:rsid w:val="00D803C8"/>
    <w:rsid w:val="00D8146D"/>
    <w:rsid w:val="00D81522"/>
    <w:rsid w:val="00DA2050"/>
    <w:rsid w:val="00DA3F47"/>
    <w:rsid w:val="00DB720A"/>
    <w:rsid w:val="00DC1BF6"/>
    <w:rsid w:val="00DC22B4"/>
    <w:rsid w:val="00DD2D8A"/>
    <w:rsid w:val="00DE3FED"/>
    <w:rsid w:val="00DF10DB"/>
    <w:rsid w:val="00DF27B4"/>
    <w:rsid w:val="00DF47C7"/>
    <w:rsid w:val="00DF6951"/>
    <w:rsid w:val="00DF6CB0"/>
    <w:rsid w:val="00DF71BF"/>
    <w:rsid w:val="00E21CA3"/>
    <w:rsid w:val="00E23D5C"/>
    <w:rsid w:val="00E23FB3"/>
    <w:rsid w:val="00E27180"/>
    <w:rsid w:val="00E33431"/>
    <w:rsid w:val="00E41C96"/>
    <w:rsid w:val="00E62966"/>
    <w:rsid w:val="00E635E4"/>
    <w:rsid w:val="00E67CA4"/>
    <w:rsid w:val="00E72FEE"/>
    <w:rsid w:val="00E8520C"/>
    <w:rsid w:val="00E86D37"/>
    <w:rsid w:val="00E92667"/>
    <w:rsid w:val="00E92D9C"/>
    <w:rsid w:val="00E95A8F"/>
    <w:rsid w:val="00E9778B"/>
    <w:rsid w:val="00E97B6B"/>
    <w:rsid w:val="00EA364C"/>
    <w:rsid w:val="00EA393F"/>
    <w:rsid w:val="00EA4464"/>
    <w:rsid w:val="00EA69F0"/>
    <w:rsid w:val="00EB1CCE"/>
    <w:rsid w:val="00EB293A"/>
    <w:rsid w:val="00EB5394"/>
    <w:rsid w:val="00EC2DEC"/>
    <w:rsid w:val="00EC41D1"/>
    <w:rsid w:val="00ED1669"/>
    <w:rsid w:val="00ED2C2D"/>
    <w:rsid w:val="00EE0344"/>
    <w:rsid w:val="00EE4F58"/>
    <w:rsid w:val="00EE7683"/>
    <w:rsid w:val="00EF15FC"/>
    <w:rsid w:val="00EF2B30"/>
    <w:rsid w:val="00EF3A33"/>
    <w:rsid w:val="00EF6F32"/>
    <w:rsid w:val="00EF7BC8"/>
    <w:rsid w:val="00F23439"/>
    <w:rsid w:val="00F23A33"/>
    <w:rsid w:val="00F2585C"/>
    <w:rsid w:val="00F31A93"/>
    <w:rsid w:val="00F35664"/>
    <w:rsid w:val="00F40492"/>
    <w:rsid w:val="00F44294"/>
    <w:rsid w:val="00F44971"/>
    <w:rsid w:val="00F52B36"/>
    <w:rsid w:val="00F661F2"/>
    <w:rsid w:val="00F83945"/>
    <w:rsid w:val="00F92453"/>
    <w:rsid w:val="00F9460F"/>
    <w:rsid w:val="00F94D21"/>
    <w:rsid w:val="00F97F5E"/>
    <w:rsid w:val="00FA05A3"/>
    <w:rsid w:val="00FA5549"/>
    <w:rsid w:val="00FB2008"/>
    <w:rsid w:val="00FB4DDA"/>
    <w:rsid w:val="00FB7938"/>
    <w:rsid w:val="00FC452E"/>
    <w:rsid w:val="00FC726B"/>
    <w:rsid w:val="00FD2AD7"/>
    <w:rsid w:val="00FD6569"/>
    <w:rsid w:val="00FD7DB3"/>
    <w:rsid w:val="00FE1F97"/>
    <w:rsid w:val="00FE7F93"/>
    <w:rsid w:val="00FF6B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065B30"/>
  <w15:docId w15:val="{ABED13BD-0D22-48FD-AC3C-84AA96BD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21A1"/>
    <w:pPr>
      <w:spacing w:before="0" w:after="0" w:line="240" w:lineRule="auto"/>
    </w:pPr>
  </w:style>
  <w:style w:type="paragraph" w:styleId="Kop1">
    <w:name w:val="heading 1"/>
    <w:basedOn w:val="Standaard"/>
    <w:next w:val="Standaard"/>
    <w:link w:val="Kop1Char"/>
    <w:autoRedefine/>
    <w:uiPriority w:val="9"/>
    <w:qFormat/>
    <w:rsid w:val="00E23D5C"/>
    <w:pPr>
      <w:pBdr>
        <w:top w:val="single" w:sz="24" w:space="0" w:color="71A087" w:themeColor="accent1"/>
        <w:left w:val="single" w:sz="24" w:space="0" w:color="71A087" w:themeColor="accent1"/>
        <w:bottom w:val="single" w:sz="24" w:space="0" w:color="71A087" w:themeColor="accent1"/>
        <w:right w:val="single" w:sz="24" w:space="0" w:color="71A087" w:themeColor="accent1"/>
      </w:pBdr>
      <w:shd w:val="clear" w:color="auto" w:fill="71A087" w:themeFill="accent1"/>
      <w:spacing w:before="300" w:after="160"/>
      <w:outlineLvl w:val="0"/>
    </w:pPr>
    <w:rPr>
      <w:rFonts w:eastAsia="Times New Roman"/>
      <w:caps/>
      <w:color w:val="FFFFFF" w:themeColor="background1"/>
      <w:spacing w:val="15"/>
      <w:sz w:val="22"/>
      <w:szCs w:val="22"/>
      <w:lang w:val="nl-NL"/>
    </w:rPr>
  </w:style>
  <w:style w:type="paragraph" w:styleId="Kop2">
    <w:name w:val="heading 2"/>
    <w:basedOn w:val="Standaard"/>
    <w:next w:val="Standaard"/>
    <w:link w:val="Kop2Char"/>
    <w:autoRedefine/>
    <w:uiPriority w:val="9"/>
    <w:unhideWhenUsed/>
    <w:qFormat/>
    <w:rsid w:val="00FD7DB3"/>
    <w:pPr>
      <w:pBdr>
        <w:top w:val="single" w:sz="24" w:space="0" w:color="E2ECE6" w:themeColor="accent1" w:themeTint="33"/>
        <w:left w:val="single" w:sz="24" w:space="0" w:color="E2ECE6" w:themeColor="accent1" w:themeTint="33"/>
        <w:bottom w:val="single" w:sz="24" w:space="0" w:color="E2ECE6" w:themeColor="accent1" w:themeTint="33"/>
        <w:right w:val="single" w:sz="24" w:space="0" w:color="E2ECE6" w:themeColor="accent1" w:themeTint="33"/>
      </w:pBdr>
      <w:shd w:val="clear" w:color="auto" w:fill="E2ECE6" w:themeFill="accent1" w:themeFillTint="33"/>
      <w:spacing w:before="300" w:after="160"/>
      <w:outlineLvl w:val="1"/>
    </w:pPr>
    <w:rPr>
      <w:caps/>
      <w:spacing w:val="15"/>
    </w:rPr>
  </w:style>
  <w:style w:type="paragraph" w:styleId="Kop3">
    <w:name w:val="heading 3"/>
    <w:basedOn w:val="Standaard"/>
    <w:next w:val="Standaard"/>
    <w:link w:val="Kop3Char"/>
    <w:autoRedefine/>
    <w:uiPriority w:val="9"/>
    <w:unhideWhenUsed/>
    <w:qFormat/>
    <w:rsid w:val="00FD7DB3"/>
    <w:pPr>
      <w:pBdr>
        <w:top w:val="single" w:sz="6" w:space="2" w:color="71A087" w:themeColor="accent1"/>
      </w:pBdr>
      <w:spacing w:before="300" w:after="160"/>
      <w:outlineLvl w:val="2"/>
    </w:pPr>
    <w:rPr>
      <w:caps/>
      <w:color w:val="365142" w:themeColor="accent1" w:themeShade="7F"/>
      <w:spacing w:val="15"/>
    </w:rPr>
  </w:style>
  <w:style w:type="paragraph" w:styleId="Kop4">
    <w:name w:val="heading 4"/>
    <w:basedOn w:val="Standaard"/>
    <w:next w:val="Standaard"/>
    <w:link w:val="Kop4Char"/>
    <w:autoRedefine/>
    <w:uiPriority w:val="9"/>
    <w:unhideWhenUsed/>
    <w:qFormat/>
    <w:rsid w:val="00FD7DB3"/>
    <w:pPr>
      <w:pBdr>
        <w:top w:val="dotted" w:sz="6" w:space="2" w:color="71A087" w:themeColor="accent1"/>
      </w:pBdr>
      <w:spacing w:before="300" w:after="160"/>
      <w:outlineLvl w:val="3"/>
    </w:pPr>
    <w:rPr>
      <w:caps/>
      <w:color w:val="527A64" w:themeColor="accent1" w:themeShade="BF"/>
      <w:spacing w:val="10"/>
    </w:rPr>
  </w:style>
  <w:style w:type="paragraph" w:styleId="Kop5">
    <w:name w:val="heading 5"/>
    <w:basedOn w:val="Standaard"/>
    <w:next w:val="Standaard"/>
    <w:link w:val="Kop5Char"/>
    <w:autoRedefine/>
    <w:uiPriority w:val="9"/>
    <w:unhideWhenUsed/>
    <w:qFormat/>
    <w:rsid w:val="00FD7DB3"/>
    <w:pPr>
      <w:pBdr>
        <w:bottom w:val="single" w:sz="6" w:space="1" w:color="71A087" w:themeColor="accent1"/>
      </w:pBdr>
      <w:spacing w:before="300" w:after="160"/>
      <w:outlineLvl w:val="4"/>
    </w:pPr>
    <w:rPr>
      <w:caps/>
      <w:color w:val="527A64" w:themeColor="accent1" w:themeShade="BF"/>
      <w:spacing w:val="10"/>
    </w:rPr>
  </w:style>
  <w:style w:type="paragraph" w:styleId="Kop6">
    <w:name w:val="heading 6"/>
    <w:basedOn w:val="Standaard"/>
    <w:next w:val="Standaard"/>
    <w:link w:val="Kop6Char"/>
    <w:uiPriority w:val="9"/>
    <w:semiHidden/>
    <w:unhideWhenUsed/>
    <w:qFormat/>
    <w:rsid w:val="00510F49"/>
    <w:pPr>
      <w:pBdr>
        <w:bottom w:val="dotted" w:sz="6" w:space="1" w:color="71A087" w:themeColor="accent1"/>
      </w:pBdr>
      <w:spacing w:before="200"/>
      <w:outlineLvl w:val="5"/>
    </w:pPr>
    <w:rPr>
      <w:caps/>
      <w:color w:val="527A64" w:themeColor="accent1" w:themeShade="BF"/>
      <w:spacing w:val="10"/>
    </w:rPr>
  </w:style>
  <w:style w:type="paragraph" w:styleId="Kop7">
    <w:name w:val="heading 7"/>
    <w:basedOn w:val="Standaard"/>
    <w:next w:val="Standaard"/>
    <w:link w:val="Kop7Char"/>
    <w:uiPriority w:val="9"/>
    <w:semiHidden/>
    <w:unhideWhenUsed/>
    <w:qFormat/>
    <w:rsid w:val="00510F49"/>
    <w:pPr>
      <w:spacing w:before="200"/>
      <w:outlineLvl w:val="6"/>
    </w:pPr>
    <w:rPr>
      <w:caps/>
      <w:color w:val="527A64" w:themeColor="accent1" w:themeShade="BF"/>
      <w:spacing w:val="10"/>
    </w:rPr>
  </w:style>
  <w:style w:type="paragraph" w:styleId="Kop8">
    <w:name w:val="heading 8"/>
    <w:basedOn w:val="Standaard"/>
    <w:next w:val="Standaard"/>
    <w:link w:val="Kop8Char"/>
    <w:uiPriority w:val="9"/>
    <w:semiHidden/>
    <w:unhideWhenUsed/>
    <w:qFormat/>
    <w:rsid w:val="00510F49"/>
    <w:pPr>
      <w:spacing w:before="200"/>
      <w:outlineLvl w:val="7"/>
    </w:pPr>
    <w:rPr>
      <w:caps/>
      <w:spacing w:val="10"/>
      <w:sz w:val="18"/>
      <w:szCs w:val="18"/>
    </w:rPr>
  </w:style>
  <w:style w:type="paragraph" w:styleId="Kop9">
    <w:name w:val="heading 9"/>
    <w:basedOn w:val="Standaard"/>
    <w:next w:val="Standaard"/>
    <w:link w:val="Kop9Char"/>
    <w:uiPriority w:val="9"/>
    <w:semiHidden/>
    <w:unhideWhenUsed/>
    <w:qFormat/>
    <w:rsid w:val="00510F49"/>
    <w:pPr>
      <w:spacing w:before="20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72B1"/>
    <w:pPr>
      <w:ind w:left="720"/>
      <w:contextualSpacing/>
    </w:pPr>
  </w:style>
  <w:style w:type="character" w:styleId="Hyperlink">
    <w:name w:val="Hyperlink"/>
    <w:basedOn w:val="Standaardalinea-lettertype"/>
    <w:uiPriority w:val="99"/>
    <w:unhideWhenUsed/>
    <w:rsid w:val="000D59F1"/>
    <w:rPr>
      <w:color w:val="0563C1" w:themeColor="hyperlink"/>
      <w:u w:val="single"/>
    </w:rPr>
  </w:style>
  <w:style w:type="paragraph" w:styleId="Titel">
    <w:name w:val="Title"/>
    <w:basedOn w:val="Standaard"/>
    <w:next w:val="Standaard"/>
    <w:link w:val="TitelChar"/>
    <w:autoRedefine/>
    <w:uiPriority w:val="10"/>
    <w:qFormat/>
    <w:rsid w:val="00D20C34"/>
    <w:pPr>
      <w:spacing w:before="160" w:after="300"/>
      <w:jc w:val="right"/>
    </w:pPr>
    <w:rPr>
      <w:rFonts w:asciiTheme="majorHAnsi" w:eastAsiaTheme="majorEastAsia" w:hAnsiTheme="majorHAnsi" w:cstheme="majorBidi"/>
      <w:caps/>
      <w:color w:val="71A087" w:themeColor="accent1"/>
      <w:spacing w:val="10"/>
      <w:sz w:val="52"/>
      <w:szCs w:val="52"/>
    </w:rPr>
  </w:style>
  <w:style w:type="character" w:customStyle="1" w:styleId="TitelChar">
    <w:name w:val="Titel Char"/>
    <w:basedOn w:val="Standaardalinea-lettertype"/>
    <w:link w:val="Titel"/>
    <w:uiPriority w:val="10"/>
    <w:rsid w:val="00D20C34"/>
    <w:rPr>
      <w:rFonts w:asciiTheme="majorHAnsi" w:eastAsiaTheme="majorEastAsia" w:hAnsiTheme="majorHAnsi" w:cstheme="majorBidi"/>
      <w:caps/>
      <w:color w:val="71A087" w:themeColor="accent1"/>
      <w:spacing w:val="10"/>
      <w:sz w:val="52"/>
      <w:szCs w:val="52"/>
    </w:rPr>
  </w:style>
  <w:style w:type="character" w:customStyle="1" w:styleId="Kop1Char">
    <w:name w:val="Kop 1 Char"/>
    <w:basedOn w:val="Standaardalinea-lettertype"/>
    <w:link w:val="Kop1"/>
    <w:uiPriority w:val="9"/>
    <w:rsid w:val="00E23D5C"/>
    <w:rPr>
      <w:rFonts w:eastAsia="Times New Roman"/>
      <w:caps/>
      <w:color w:val="FFFFFF" w:themeColor="background1"/>
      <w:spacing w:val="15"/>
      <w:sz w:val="22"/>
      <w:szCs w:val="22"/>
      <w:shd w:val="clear" w:color="auto" w:fill="71A087" w:themeFill="accent1"/>
      <w:lang w:val="nl-NL"/>
    </w:rPr>
  </w:style>
  <w:style w:type="paragraph" w:customStyle="1" w:styleId="Default">
    <w:name w:val="Default"/>
    <w:rsid w:val="0097178F"/>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67CF9"/>
    <w:pPr>
      <w:tabs>
        <w:tab w:val="center" w:pos="4536"/>
        <w:tab w:val="right" w:pos="9072"/>
      </w:tabs>
    </w:pPr>
  </w:style>
  <w:style w:type="character" w:customStyle="1" w:styleId="KoptekstChar">
    <w:name w:val="Koptekst Char"/>
    <w:basedOn w:val="Standaardalinea-lettertype"/>
    <w:link w:val="Koptekst"/>
    <w:uiPriority w:val="99"/>
    <w:rsid w:val="00967CF9"/>
  </w:style>
  <w:style w:type="paragraph" w:styleId="Voettekst">
    <w:name w:val="footer"/>
    <w:basedOn w:val="Standaard"/>
    <w:link w:val="VoettekstChar"/>
    <w:uiPriority w:val="99"/>
    <w:unhideWhenUsed/>
    <w:rsid w:val="00967CF9"/>
    <w:pPr>
      <w:tabs>
        <w:tab w:val="center" w:pos="4536"/>
        <w:tab w:val="right" w:pos="9072"/>
      </w:tabs>
    </w:pPr>
  </w:style>
  <w:style w:type="character" w:customStyle="1" w:styleId="VoettekstChar">
    <w:name w:val="Voettekst Char"/>
    <w:basedOn w:val="Standaardalinea-lettertype"/>
    <w:link w:val="Voettekst"/>
    <w:uiPriority w:val="99"/>
    <w:rsid w:val="00967CF9"/>
  </w:style>
  <w:style w:type="paragraph" w:styleId="Ballontekst">
    <w:name w:val="Balloon Text"/>
    <w:basedOn w:val="Standaard"/>
    <w:link w:val="BallontekstChar"/>
    <w:uiPriority w:val="99"/>
    <w:semiHidden/>
    <w:unhideWhenUsed/>
    <w:rsid w:val="00967CF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7CF9"/>
    <w:rPr>
      <w:rFonts w:ascii="Segoe UI" w:hAnsi="Segoe UI" w:cs="Segoe UI"/>
      <w:sz w:val="18"/>
      <w:szCs w:val="18"/>
    </w:rPr>
  </w:style>
  <w:style w:type="character" w:customStyle="1" w:styleId="Kop2Char">
    <w:name w:val="Kop 2 Char"/>
    <w:basedOn w:val="Standaardalinea-lettertype"/>
    <w:link w:val="Kop2"/>
    <w:uiPriority w:val="9"/>
    <w:rsid w:val="00FD7DB3"/>
    <w:rPr>
      <w:caps/>
      <w:spacing w:val="15"/>
      <w:shd w:val="clear" w:color="auto" w:fill="E2ECE6" w:themeFill="accent1" w:themeFillTint="33"/>
    </w:rPr>
  </w:style>
  <w:style w:type="character" w:customStyle="1" w:styleId="Kop3Char">
    <w:name w:val="Kop 3 Char"/>
    <w:basedOn w:val="Standaardalinea-lettertype"/>
    <w:link w:val="Kop3"/>
    <w:uiPriority w:val="9"/>
    <w:rsid w:val="00FD7DB3"/>
    <w:rPr>
      <w:caps/>
      <w:color w:val="365142" w:themeColor="accent1" w:themeShade="7F"/>
      <w:spacing w:val="15"/>
    </w:rPr>
  </w:style>
  <w:style w:type="character" w:customStyle="1" w:styleId="Kop4Char">
    <w:name w:val="Kop 4 Char"/>
    <w:basedOn w:val="Standaardalinea-lettertype"/>
    <w:link w:val="Kop4"/>
    <w:uiPriority w:val="9"/>
    <w:rsid w:val="00FD7DB3"/>
    <w:rPr>
      <w:caps/>
      <w:color w:val="527A64" w:themeColor="accent1" w:themeShade="BF"/>
      <w:spacing w:val="10"/>
    </w:rPr>
  </w:style>
  <w:style w:type="character" w:customStyle="1" w:styleId="Kop5Char">
    <w:name w:val="Kop 5 Char"/>
    <w:basedOn w:val="Standaardalinea-lettertype"/>
    <w:link w:val="Kop5"/>
    <w:uiPriority w:val="9"/>
    <w:rsid w:val="00FD7DB3"/>
    <w:rPr>
      <w:caps/>
      <w:color w:val="527A64" w:themeColor="accent1" w:themeShade="BF"/>
      <w:spacing w:val="10"/>
    </w:rPr>
  </w:style>
  <w:style w:type="character" w:customStyle="1" w:styleId="Kop6Char">
    <w:name w:val="Kop 6 Char"/>
    <w:basedOn w:val="Standaardalinea-lettertype"/>
    <w:link w:val="Kop6"/>
    <w:uiPriority w:val="9"/>
    <w:semiHidden/>
    <w:rsid w:val="00510F49"/>
    <w:rPr>
      <w:caps/>
      <w:color w:val="527A64" w:themeColor="accent1" w:themeShade="BF"/>
      <w:spacing w:val="10"/>
    </w:rPr>
  </w:style>
  <w:style w:type="character" w:customStyle="1" w:styleId="Kop7Char">
    <w:name w:val="Kop 7 Char"/>
    <w:basedOn w:val="Standaardalinea-lettertype"/>
    <w:link w:val="Kop7"/>
    <w:uiPriority w:val="9"/>
    <w:semiHidden/>
    <w:rsid w:val="00510F49"/>
    <w:rPr>
      <w:caps/>
      <w:color w:val="527A64" w:themeColor="accent1" w:themeShade="BF"/>
      <w:spacing w:val="10"/>
    </w:rPr>
  </w:style>
  <w:style w:type="character" w:customStyle="1" w:styleId="Kop8Char">
    <w:name w:val="Kop 8 Char"/>
    <w:basedOn w:val="Standaardalinea-lettertype"/>
    <w:link w:val="Kop8"/>
    <w:uiPriority w:val="9"/>
    <w:semiHidden/>
    <w:rsid w:val="00510F49"/>
    <w:rPr>
      <w:caps/>
      <w:spacing w:val="10"/>
      <w:sz w:val="18"/>
      <w:szCs w:val="18"/>
    </w:rPr>
  </w:style>
  <w:style w:type="character" w:customStyle="1" w:styleId="Kop9Char">
    <w:name w:val="Kop 9 Char"/>
    <w:basedOn w:val="Standaardalinea-lettertype"/>
    <w:link w:val="Kop9"/>
    <w:uiPriority w:val="9"/>
    <w:semiHidden/>
    <w:rsid w:val="00510F49"/>
    <w:rPr>
      <w:i/>
      <w:iCs/>
      <w:caps/>
      <w:spacing w:val="10"/>
      <w:sz w:val="18"/>
      <w:szCs w:val="18"/>
    </w:rPr>
  </w:style>
  <w:style w:type="paragraph" w:styleId="Bijschrift">
    <w:name w:val="caption"/>
    <w:basedOn w:val="Standaard"/>
    <w:next w:val="Standaard"/>
    <w:uiPriority w:val="35"/>
    <w:semiHidden/>
    <w:unhideWhenUsed/>
    <w:qFormat/>
    <w:rsid w:val="00510F49"/>
    <w:rPr>
      <w:b/>
      <w:bCs/>
      <w:color w:val="527A64" w:themeColor="accent1" w:themeShade="BF"/>
      <w:sz w:val="16"/>
      <w:szCs w:val="16"/>
    </w:rPr>
  </w:style>
  <w:style w:type="paragraph" w:styleId="Ondertitel">
    <w:name w:val="Subtitle"/>
    <w:basedOn w:val="Standaard"/>
    <w:next w:val="Standaard"/>
    <w:link w:val="OndertitelChar"/>
    <w:uiPriority w:val="11"/>
    <w:qFormat/>
    <w:rsid w:val="00510F49"/>
    <w:pPr>
      <w:spacing w:after="500"/>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510F49"/>
    <w:rPr>
      <w:caps/>
      <w:color w:val="595959" w:themeColor="text1" w:themeTint="A6"/>
      <w:spacing w:val="10"/>
      <w:sz w:val="21"/>
      <w:szCs w:val="21"/>
    </w:rPr>
  </w:style>
  <w:style w:type="character" w:styleId="Zwaar">
    <w:name w:val="Strong"/>
    <w:uiPriority w:val="22"/>
    <w:qFormat/>
    <w:rsid w:val="00510F49"/>
    <w:rPr>
      <w:b/>
      <w:bCs/>
    </w:rPr>
  </w:style>
  <w:style w:type="character" w:styleId="Nadruk">
    <w:name w:val="Emphasis"/>
    <w:uiPriority w:val="20"/>
    <w:qFormat/>
    <w:rsid w:val="00510F49"/>
    <w:rPr>
      <w:caps/>
      <w:color w:val="365142" w:themeColor="accent1" w:themeShade="7F"/>
      <w:spacing w:val="5"/>
    </w:rPr>
  </w:style>
  <w:style w:type="paragraph" w:styleId="Geenafstand">
    <w:name w:val="No Spacing"/>
    <w:uiPriority w:val="1"/>
    <w:qFormat/>
    <w:rsid w:val="00510F49"/>
    <w:pPr>
      <w:spacing w:after="0" w:line="240" w:lineRule="auto"/>
    </w:pPr>
  </w:style>
  <w:style w:type="paragraph" w:styleId="Citaat">
    <w:name w:val="Quote"/>
    <w:basedOn w:val="Standaard"/>
    <w:next w:val="Standaard"/>
    <w:link w:val="CitaatChar"/>
    <w:uiPriority w:val="29"/>
    <w:qFormat/>
    <w:rsid w:val="00510F49"/>
    <w:rPr>
      <w:i/>
      <w:iCs/>
      <w:sz w:val="24"/>
      <w:szCs w:val="24"/>
    </w:rPr>
  </w:style>
  <w:style w:type="character" w:customStyle="1" w:styleId="CitaatChar">
    <w:name w:val="Citaat Char"/>
    <w:basedOn w:val="Standaardalinea-lettertype"/>
    <w:link w:val="Citaat"/>
    <w:uiPriority w:val="29"/>
    <w:rsid w:val="00510F49"/>
    <w:rPr>
      <w:i/>
      <w:iCs/>
      <w:sz w:val="24"/>
      <w:szCs w:val="24"/>
    </w:rPr>
  </w:style>
  <w:style w:type="paragraph" w:styleId="Duidelijkcitaat">
    <w:name w:val="Intense Quote"/>
    <w:basedOn w:val="Standaard"/>
    <w:next w:val="Standaard"/>
    <w:link w:val="DuidelijkcitaatChar"/>
    <w:uiPriority w:val="30"/>
    <w:qFormat/>
    <w:rsid w:val="00510F49"/>
    <w:pPr>
      <w:spacing w:before="240" w:after="240"/>
      <w:ind w:left="1080" w:right="1080"/>
      <w:jc w:val="center"/>
    </w:pPr>
    <w:rPr>
      <w:color w:val="71A087" w:themeColor="accent1"/>
      <w:sz w:val="24"/>
      <w:szCs w:val="24"/>
    </w:rPr>
  </w:style>
  <w:style w:type="character" w:customStyle="1" w:styleId="DuidelijkcitaatChar">
    <w:name w:val="Duidelijk citaat Char"/>
    <w:basedOn w:val="Standaardalinea-lettertype"/>
    <w:link w:val="Duidelijkcitaat"/>
    <w:uiPriority w:val="30"/>
    <w:rsid w:val="00510F49"/>
    <w:rPr>
      <w:color w:val="71A087" w:themeColor="accent1"/>
      <w:sz w:val="24"/>
      <w:szCs w:val="24"/>
    </w:rPr>
  </w:style>
  <w:style w:type="character" w:styleId="Subtielebenadrukking">
    <w:name w:val="Subtle Emphasis"/>
    <w:uiPriority w:val="19"/>
    <w:qFormat/>
    <w:rsid w:val="00510F49"/>
    <w:rPr>
      <w:i/>
      <w:iCs/>
      <w:color w:val="365142" w:themeColor="accent1" w:themeShade="7F"/>
    </w:rPr>
  </w:style>
  <w:style w:type="character" w:styleId="Intensievebenadrukking">
    <w:name w:val="Intense Emphasis"/>
    <w:uiPriority w:val="21"/>
    <w:qFormat/>
    <w:rsid w:val="00510F49"/>
    <w:rPr>
      <w:b/>
      <w:bCs/>
      <w:caps/>
      <w:color w:val="365142" w:themeColor="accent1" w:themeShade="7F"/>
      <w:spacing w:val="10"/>
    </w:rPr>
  </w:style>
  <w:style w:type="character" w:styleId="Subtieleverwijzing">
    <w:name w:val="Subtle Reference"/>
    <w:uiPriority w:val="31"/>
    <w:qFormat/>
    <w:rsid w:val="00510F49"/>
    <w:rPr>
      <w:b/>
      <w:bCs/>
      <w:color w:val="71A087" w:themeColor="accent1"/>
    </w:rPr>
  </w:style>
  <w:style w:type="character" w:styleId="Intensieveverwijzing">
    <w:name w:val="Intense Reference"/>
    <w:uiPriority w:val="32"/>
    <w:qFormat/>
    <w:rsid w:val="00510F49"/>
    <w:rPr>
      <w:b/>
      <w:bCs/>
      <w:i/>
      <w:iCs/>
      <w:caps/>
      <w:color w:val="71A087" w:themeColor="accent1"/>
    </w:rPr>
  </w:style>
  <w:style w:type="character" w:styleId="Titelvanboek">
    <w:name w:val="Book Title"/>
    <w:uiPriority w:val="33"/>
    <w:qFormat/>
    <w:rsid w:val="00510F49"/>
    <w:rPr>
      <w:b/>
      <w:bCs/>
      <w:i/>
      <w:iCs/>
      <w:spacing w:val="0"/>
    </w:rPr>
  </w:style>
  <w:style w:type="paragraph" w:styleId="Kopvaninhoudsopgave">
    <w:name w:val="TOC Heading"/>
    <w:basedOn w:val="Kop1"/>
    <w:next w:val="Standaard"/>
    <w:uiPriority w:val="39"/>
    <w:semiHidden/>
    <w:unhideWhenUsed/>
    <w:qFormat/>
    <w:rsid w:val="00510F49"/>
    <w:pPr>
      <w:outlineLvl w:val="9"/>
    </w:pPr>
  </w:style>
  <w:style w:type="table" w:styleId="Tabelraster">
    <w:name w:val="Table Grid"/>
    <w:basedOn w:val="Standaardtabel"/>
    <w:uiPriority w:val="39"/>
    <w:rsid w:val="00FE7F9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0241E"/>
    <w:rPr>
      <w:color w:val="954F72" w:themeColor="followedHyperlink"/>
      <w:u w:val="single"/>
    </w:rPr>
  </w:style>
  <w:style w:type="paragraph" w:styleId="Normaalweb">
    <w:name w:val="Normal (Web)"/>
    <w:basedOn w:val="Standaard"/>
    <w:uiPriority w:val="99"/>
    <w:unhideWhenUsed/>
    <w:rsid w:val="003E667D"/>
    <w:rPr>
      <w:rFonts w:ascii="Times New Roman" w:hAnsi="Times New Roman" w:cs="Times New Roman"/>
      <w:sz w:val="24"/>
      <w:szCs w:val="24"/>
    </w:rPr>
  </w:style>
  <w:style w:type="character" w:styleId="Verwijzingopmerking">
    <w:name w:val="annotation reference"/>
    <w:basedOn w:val="Standaardalinea-lettertype"/>
    <w:uiPriority w:val="99"/>
    <w:semiHidden/>
    <w:unhideWhenUsed/>
    <w:rsid w:val="0096675A"/>
    <w:rPr>
      <w:sz w:val="16"/>
      <w:szCs w:val="16"/>
    </w:rPr>
  </w:style>
  <w:style w:type="paragraph" w:styleId="Tekstopmerking">
    <w:name w:val="annotation text"/>
    <w:basedOn w:val="Standaard"/>
    <w:link w:val="TekstopmerkingChar"/>
    <w:uiPriority w:val="99"/>
    <w:semiHidden/>
    <w:unhideWhenUsed/>
    <w:rsid w:val="0096675A"/>
  </w:style>
  <w:style w:type="character" w:customStyle="1" w:styleId="TekstopmerkingChar">
    <w:name w:val="Tekst opmerking Char"/>
    <w:basedOn w:val="Standaardalinea-lettertype"/>
    <w:link w:val="Tekstopmerking"/>
    <w:uiPriority w:val="99"/>
    <w:semiHidden/>
    <w:rsid w:val="0096675A"/>
  </w:style>
  <w:style w:type="paragraph" w:styleId="Onderwerpvanopmerking">
    <w:name w:val="annotation subject"/>
    <w:basedOn w:val="Tekstopmerking"/>
    <w:next w:val="Tekstopmerking"/>
    <w:link w:val="OnderwerpvanopmerkingChar"/>
    <w:uiPriority w:val="99"/>
    <w:semiHidden/>
    <w:unhideWhenUsed/>
    <w:rsid w:val="0096675A"/>
    <w:rPr>
      <w:b/>
      <w:bCs/>
    </w:rPr>
  </w:style>
  <w:style w:type="character" w:customStyle="1" w:styleId="OnderwerpvanopmerkingChar">
    <w:name w:val="Onderwerp van opmerking Char"/>
    <w:basedOn w:val="TekstopmerkingChar"/>
    <w:link w:val="Onderwerpvanopmerking"/>
    <w:uiPriority w:val="99"/>
    <w:semiHidden/>
    <w:rsid w:val="0096675A"/>
    <w:rPr>
      <w:b/>
      <w:bCs/>
    </w:rPr>
  </w:style>
  <w:style w:type="paragraph" w:customStyle="1" w:styleId="voettekst0">
    <w:name w:val="voettekst"/>
    <w:basedOn w:val="Voettekst"/>
    <w:link w:val="voettekstChar0"/>
    <w:autoRedefine/>
    <w:qFormat/>
    <w:rsid w:val="00FD7DB3"/>
    <w:pPr>
      <w:pBdr>
        <w:top w:val="single" w:sz="4" w:space="1" w:color="595959" w:themeColor="text1" w:themeTint="A6"/>
      </w:pBdr>
      <w:jc w:val="right"/>
    </w:pPr>
    <w:rPr>
      <w:color w:val="595959" w:themeColor="text1" w:themeTint="A6"/>
      <w:sz w:val="16"/>
      <w:szCs w:val="16"/>
    </w:rPr>
  </w:style>
  <w:style w:type="character" w:customStyle="1" w:styleId="voettekstChar0">
    <w:name w:val="voettekst Char"/>
    <w:basedOn w:val="VoettekstChar"/>
    <w:link w:val="voettekst0"/>
    <w:rsid w:val="00FD7DB3"/>
    <w:rPr>
      <w:color w:val="595959" w:themeColor="text1" w:themeTint="A6"/>
      <w:sz w:val="16"/>
      <w:szCs w:val="16"/>
    </w:rPr>
  </w:style>
  <w:style w:type="paragraph" w:customStyle="1" w:styleId="list-group-item">
    <w:name w:val="list-group-item"/>
    <w:basedOn w:val="Standaard"/>
    <w:rsid w:val="004C4F33"/>
    <w:pPr>
      <w:pBdr>
        <w:top w:val="single" w:sz="6" w:space="8" w:color="DDDDDD"/>
        <w:left w:val="single" w:sz="6" w:space="11" w:color="DDDDDD"/>
        <w:bottom w:val="single" w:sz="6" w:space="8" w:color="DDDDDD"/>
        <w:right w:val="single" w:sz="6" w:space="11" w:color="DDDDDD"/>
      </w:pBdr>
      <w:shd w:val="clear" w:color="auto" w:fill="FFFFFF"/>
      <w:spacing w:before="100" w:beforeAutospacing="1"/>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5D44B6"/>
  </w:style>
  <w:style w:type="character" w:customStyle="1" w:styleId="VoetnoottekstChar">
    <w:name w:val="Voetnoottekst Char"/>
    <w:basedOn w:val="Standaardalinea-lettertype"/>
    <w:link w:val="Voetnoottekst"/>
    <w:uiPriority w:val="99"/>
    <w:semiHidden/>
    <w:rsid w:val="005D44B6"/>
  </w:style>
  <w:style w:type="character" w:styleId="Voetnootmarkering">
    <w:name w:val="footnote reference"/>
    <w:basedOn w:val="Standaardalinea-lettertype"/>
    <w:uiPriority w:val="99"/>
    <w:semiHidden/>
    <w:unhideWhenUsed/>
    <w:rsid w:val="005D44B6"/>
    <w:rPr>
      <w:vertAlign w:val="superscript"/>
    </w:rPr>
  </w:style>
  <w:style w:type="character" w:styleId="Onopgelostemelding">
    <w:name w:val="Unresolved Mention"/>
    <w:basedOn w:val="Standaardalinea-lettertype"/>
    <w:uiPriority w:val="99"/>
    <w:semiHidden/>
    <w:unhideWhenUsed/>
    <w:rsid w:val="001D1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6310">
      <w:bodyDiv w:val="1"/>
      <w:marLeft w:val="0"/>
      <w:marRight w:val="0"/>
      <w:marTop w:val="0"/>
      <w:marBottom w:val="0"/>
      <w:divBdr>
        <w:top w:val="none" w:sz="0" w:space="0" w:color="auto"/>
        <w:left w:val="none" w:sz="0" w:space="0" w:color="auto"/>
        <w:bottom w:val="none" w:sz="0" w:space="0" w:color="auto"/>
        <w:right w:val="none" w:sz="0" w:space="0" w:color="auto"/>
      </w:divBdr>
    </w:div>
    <w:div w:id="162285219">
      <w:bodyDiv w:val="1"/>
      <w:marLeft w:val="0"/>
      <w:marRight w:val="0"/>
      <w:marTop w:val="0"/>
      <w:marBottom w:val="0"/>
      <w:divBdr>
        <w:top w:val="none" w:sz="0" w:space="0" w:color="auto"/>
        <w:left w:val="none" w:sz="0" w:space="0" w:color="auto"/>
        <w:bottom w:val="none" w:sz="0" w:space="0" w:color="auto"/>
        <w:right w:val="none" w:sz="0" w:space="0" w:color="auto"/>
      </w:divBdr>
    </w:div>
    <w:div w:id="608583970">
      <w:bodyDiv w:val="1"/>
      <w:marLeft w:val="0"/>
      <w:marRight w:val="0"/>
      <w:marTop w:val="0"/>
      <w:marBottom w:val="0"/>
      <w:divBdr>
        <w:top w:val="none" w:sz="0" w:space="0" w:color="auto"/>
        <w:left w:val="none" w:sz="0" w:space="0" w:color="auto"/>
        <w:bottom w:val="none" w:sz="0" w:space="0" w:color="auto"/>
        <w:right w:val="none" w:sz="0" w:space="0" w:color="auto"/>
      </w:divBdr>
      <w:divsChild>
        <w:div w:id="1089353302">
          <w:marLeft w:val="0"/>
          <w:marRight w:val="0"/>
          <w:marTop w:val="0"/>
          <w:marBottom w:val="0"/>
          <w:divBdr>
            <w:top w:val="none" w:sz="0" w:space="0" w:color="auto"/>
            <w:left w:val="none" w:sz="0" w:space="0" w:color="auto"/>
            <w:bottom w:val="none" w:sz="0" w:space="0" w:color="auto"/>
            <w:right w:val="none" w:sz="0" w:space="0" w:color="auto"/>
          </w:divBdr>
          <w:divsChild>
            <w:div w:id="806775498">
              <w:marLeft w:val="0"/>
              <w:marRight w:val="0"/>
              <w:marTop w:val="0"/>
              <w:marBottom w:val="0"/>
              <w:divBdr>
                <w:top w:val="none" w:sz="0" w:space="0" w:color="auto"/>
                <w:left w:val="none" w:sz="0" w:space="0" w:color="auto"/>
                <w:bottom w:val="none" w:sz="0" w:space="0" w:color="auto"/>
                <w:right w:val="none" w:sz="0" w:space="0" w:color="auto"/>
              </w:divBdr>
              <w:divsChild>
                <w:div w:id="1856191937">
                  <w:marLeft w:val="0"/>
                  <w:marRight w:val="0"/>
                  <w:marTop w:val="0"/>
                  <w:marBottom w:val="0"/>
                  <w:divBdr>
                    <w:top w:val="none" w:sz="0" w:space="0" w:color="auto"/>
                    <w:left w:val="none" w:sz="0" w:space="0" w:color="auto"/>
                    <w:bottom w:val="none" w:sz="0" w:space="0" w:color="auto"/>
                    <w:right w:val="none" w:sz="0" w:space="0" w:color="auto"/>
                  </w:divBdr>
                  <w:divsChild>
                    <w:div w:id="981695293">
                      <w:marLeft w:val="0"/>
                      <w:marRight w:val="0"/>
                      <w:marTop w:val="0"/>
                      <w:marBottom w:val="0"/>
                      <w:divBdr>
                        <w:top w:val="none" w:sz="0" w:space="0" w:color="auto"/>
                        <w:left w:val="none" w:sz="0" w:space="0" w:color="auto"/>
                        <w:bottom w:val="none" w:sz="0" w:space="0" w:color="auto"/>
                        <w:right w:val="none" w:sz="0" w:space="0" w:color="auto"/>
                      </w:divBdr>
                      <w:divsChild>
                        <w:div w:id="13743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94218">
              <w:marLeft w:val="0"/>
              <w:marRight w:val="0"/>
              <w:marTop w:val="0"/>
              <w:marBottom w:val="0"/>
              <w:divBdr>
                <w:top w:val="none" w:sz="0" w:space="0" w:color="auto"/>
                <w:left w:val="none" w:sz="0" w:space="0" w:color="auto"/>
                <w:bottom w:val="none" w:sz="0" w:space="0" w:color="auto"/>
                <w:right w:val="none" w:sz="0" w:space="0" w:color="auto"/>
              </w:divBdr>
            </w:div>
            <w:div w:id="1004361930">
              <w:marLeft w:val="0"/>
              <w:marRight w:val="0"/>
              <w:marTop w:val="0"/>
              <w:marBottom w:val="0"/>
              <w:divBdr>
                <w:top w:val="none" w:sz="0" w:space="0" w:color="auto"/>
                <w:left w:val="none" w:sz="0" w:space="0" w:color="auto"/>
                <w:bottom w:val="none" w:sz="0" w:space="0" w:color="auto"/>
                <w:right w:val="none" w:sz="0" w:space="0" w:color="auto"/>
              </w:divBdr>
              <w:divsChild>
                <w:div w:id="2044014767">
                  <w:marLeft w:val="0"/>
                  <w:marRight w:val="0"/>
                  <w:marTop w:val="0"/>
                  <w:marBottom w:val="0"/>
                  <w:divBdr>
                    <w:top w:val="none" w:sz="0" w:space="0" w:color="auto"/>
                    <w:left w:val="none" w:sz="0" w:space="0" w:color="auto"/>
                    <w:bottom w:val="none" w:sz="0" w:space="0" w:color="auto"/>
                    <w:right w:val="none" w:sz="0" w:space="0" w:color="auto"/>
                  </w:divBdr>
                  <w:divsChild>
                    <w:div w:id="943459595">
                      <w:marLeft w:val="0"/>
                      <w:marRight w:val="0"/>
                      <w:marTop w:val="0"/>
                      <w:marBottom w:val="0"/>
                      <w:divBdr>
                        <w:top w:val="none" w:sz="0" w:space="0" w:color="auto"/>
                        <w:left w:val="none" w:sz="0" w:space="0" w:color="auto"/>
                        <w:bottom w:val="none" w:sz="0" w:space="0" w:color="auto"/>
                        <w:right w:val="none" w:sz="0" w:space="0" w:color="auto"/>
                      </w:divBdr>
                      <w:divsChild>
                        <w:div w:id="3426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9204">
              <w:marLeft w:val="0"/>
              <w:marRight w:val="0"/>
              <w:marTop w:val="0"/>
              <w:marBottom w:val="0"/>
              <w:divBdr>
                <w:top w:val="none" w:sz="0" w:space="0" w:color="auto"/>
                <w:left w:val="none" w:sz="0" w:space="0" w:color="auto"/>
                <w:bottom w:val="none" w:sz="0" w:space="0" w:color="auto"/>
                <w:right w:val="none" w:sz="0" w:space="0" w:color="auto"/>
              </w:divBdr>
            </w:div>
            <w:div w:id="41175052">
              <w:marLeft w:val="0"/>
              <w:marRight w:val="0"/>
              <w:marTop w:val="0"/>
              <w:marBottom w:val="0"/>
              <w:divBdr>
                <w:top w:val="none" w:sz="0" w:space="0" w:color="auto"/>
                <w:left w:val="none" w:sz="0" w:space="0" w:color="auto"/>
                <w:bottom w:val="none" w:sz="0" w:space="0" w:color="auto"/>
                <w:right w:val="none" w:sz="0" w:space="0" w:color="auto"/>
              </w:divBdr>
              <w:divsChild>
                <w:div w:id="138157335">
                  <w:marLeft w:val="0"/>
                  <w:marRight w:val="0"/>
                  <w:marTop w:val="0"/>
                  <w:marBottom w:val="0"/>
                  <w:divBdr>
                    <w:top w:val="none" w:sz="0" w:space="0" w:color="auto"/>
                    <w:left w:val="none" w:sz="0" w:space="0" w:color="auto"/>
                    <w:bottom w:val="none" w:sz="0" w:space="0" w:color="auto"/>
                    <w:right w:val="none" w:sz="0" w:space="0" w:color="auto"/>
                  </w:divBdr>
                  <w:divsChild>
                    <w:div w:id="1482381218">
                      <w:marLeft w:val="0"/>
                      <w:marRight w:val="0"/>
                      <w:marTop w:val="0"/>
                      <w:marBottom w:val="0"/>
                      <w:divBdr>
                        <w:top w:val="none" w:sz="0" w:space="0" w:color="auto"/>
                        <w:left w:val="none" w:sz="0" w:space="0" w:color="auto"/>
                        <w:bottom w:val="none" w:sz="0" w:space="0" w:color="auto"/>
                        <w:right w:val="none" w:sz="0" w:space="0" w:color="auto"/>
                      </w:divBdr>
                      <w:divsChild>
                        <w:div w:id="1865050498">
                          <w:marLeft w:val="0"/>
                          <w:marRight w:val="0"/>
                          <w:marTop w:val="0"/>
                          <w:marBottom w:val="0"/>
                          <w:divBdr>
                            <w:top w:val="none" w:sz="0" w:space="0" w:color="auto"/>
                            <w:left w:val="none" w:sz="0" w:space="0" w:color="auto"/>
                            <w:bottom w:val="none" w:sz="0" w:space="0" w:color="auto"/>
                            <w:right w:val="none" w:sz="0" w:space="0" w:color="auto"/>
                          </w:divBdr>
                          <w:divsChild>
                            <w:div w:id="181823772">
                              <w:marLeft w:val="0"/>
                              <w:marRight w:val="0"/>
                              <w:marTop w:val="0"/>
                              <w:marBottom w:val="0"/>
                              <w:divBdr>
                                <w:top w:val="none" w:sz="0" w:space="0" w:color="auto"/>
                                <w:left w:val="none" w:sz="0" w:space="0" w:color="auto"/>
                                <w:bottom w:val="none" w:sz="0" w:space="0" w:color="auto"/>
                                <w:right w:val="none" w:sz="0" w:space="0" w:color="auto"/>
                              </w:divBdr>
                              <w:divsChild>
                                <w:div w:id="392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052828">
              <w:marLeft w:val="0"/>
              <w:marRight w:val="0"/>
              <w:marTop w:val="0"/>
              <w:marBottom w:val="0"/>
              <w:divBdr>
                <w:top w:val="none" w:sz="0" w:space="0" w:color="auto"/>
                <w:left w:val="none" w:sz="0" w:space="0" w:color="auto"/>
                <w:bottom w:val="none" w:sz="0" w:space="0" w:color="auto"/>
                <w:right w:val="none" w:sz="0" w:space="0" w:color="auto"/>
              </w:divBdr>
            </w:div>
            <w:div w:id="519858715">
              <w:marLeft w:val="0"/>
              <w:marRight w:val="0"/>
              <w:marTop w:val="0"/>
              <w:marBottom w:val="0"/>
              <w:divBdr>
                <w:top w:val="none" w:sz="0" w:space="0" w:color="auto"/>
                <w:left w:val="none" w:sz="0" w:space="0" w:color="auto"/>
                <w:bottom w:val="none" w:sz="0" w:space="0" w:color="auto"/>
                <w:right w:val="none" w:sz="0" w:space="0" w:color="auto"/>
              </w:divBdr>
              <w:divsChild>
                <w:div w:id="1339962119">
                  <w:marLeft w:val="0"/>
                  <w:marRight w:val="0"/>
                  <w:marTop w:val="0"/>
                  <w:marBottom w:val="0"/>
                  <w:divBdr>
                    <w:top w:val="none" w:sz="0" w:space="0" w:color="auto"/>
                    <w:left w:val="none" w:sz="0" w:space="0" w:color="auto"/>
                    <w:bottom w:val="none" w:sz="0" w:space="0" w:color="auto"/>
                    <w:right w:val="none" w:sz="0" w:space="0" w:color="auto"/>
                  </w:divBdr>
                  <w:divsChild>
                    <w:div w:id="101846819">
                      <w:marLeft w:val="0"/>
                      <w:marRight w:val="0"/>
                      <w:marTop w:val="0"/>
                      <w:marBottom w:val="0"/>
                      <w:divBdr>
                        <w:top w:val="none" w:sz="0" w:space="0" w:color="auto"/>
                        <w:left w:val="none" w:sz="0" w:space="0" w:color="auto"/>
                        <w:bottom w:val="none" w:sz="0" w:space="0" w:color="auto"/>
                        <w:right w:val="none" w:sz="0" w:space="0" w:color="auto"/>
                      </w:divBdr>
                      <w:divsChild>
                        <w:div w:id="707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459328">
      <w:bodyDiv w:val="1"/>
      <w:marLeft w:val="0"/>
      <w:marRight w:val="0"/>
      <w:marTop w:val="0"/>
      <w:marBottom w:val="0"/>
      <w:divBdr>
        <w:top w:val="none" w:sz="0" w:space="0" w:color="auto"/>
        <w:left w:val="none" w:sz="0" w:space="0" w:color="auto"/>
        <w:bottom w:val="none" w:sz="0" w:space="0" w:color="auto"/>
        <w:right w:val="none" w:sz="0" w:space="0" w:color="auto"/>
      </w:divBdr>
      <w:divsChild>
        <w:div w:id="294912438">
          <w:marLeft w:val="0"/>
          <w:marRight w:val="0"/>
          <w:marTop w:val="0"/>
          <w:marBottom w:val="0"/>
          <w:divBdr>
            <w:top w:val="none" w:sz="0" w:space="0" w:color="auto"/>
            <w:left w:val="none" w:sz="0" w:space="0" w:color="auto"/>
            <w:bottom w:val="none" w:sz="0" w:space="0" w:color="auto"/>
            <w:right w:val="none" w:sz="0" w:space="0" w:color="auto"/>
          </w:divBdr>
          <w:divsChild>
            <w:div w:id="1677919142">
              <w:marLeft w:val="-225"/>
              <w:marRight w:val="-225"/>
              <w:marTop w:val="0"/>
              <w:marBottom w:val="0"/>
              <w:divBdr>
                <w:top w:val="none" w:sz="0" w:space="0" w:color="auto"/>
                <w:left w:val="none" w:sz="0" w:space="0" w:color="auto"/>
                <w:bottom w:val="none" w:sz="0" w:space="0" w:color="auto"/>
                <w:right w:val="none" w:sz="0" w:space="0" w:color="auto"/>
              </w:divBdr>
              <w:divsChild>
                <w:div w:id="35811358">
                  <w:marLeft w:val="0"/>
                  <w:marRight w:val="0"/>
                  <w:marTop w:val="0"/>
                  <w:marBottom w:val="0"/>
                  <w:divBdr>
                    <w:top w:val="none" w:sz="0" w:space="0" w:color="auto"/>
                    <w:left w:val="none" w:sz="0" w:space="0" w:color="auto"/>
                    <w:bottom w:val="none" w:sz="0" w:space="0" w:color="auto"/>
                    <w:right w:val="none" w:sz="0" w:space="0" w:color="auto"/>
                  </w:divBdr>
                  <w:divsChild>
                    <w:div w:id="1152217463">
                      <w:marLeft w:val="0"/>
                      <w:marRight w:val="0"/>
                      <w:marTop w:val="0"/>
                      <w:marBottom w:val="0"/>
                      <w:divBdr>
                        <w:top w:val="none" w:sz="0" w:space="0" w:color="auto"/>
                        <w:left w:val="none" w:sz="0" w:space="0" w:color="auto"/>
                        <w:bottom w:val="none" w:sz="0" w:space="0" w:color="auto"/>
                        <w:right w:val="none" w:sz="0" w:space="0" w:color="auto"/>
                      </w:divBdr>
                      <w:divsChild>
                        <w:div w:id="458836843">
                          <w:marLeft w:val="0"/>
                          <w:marRight w:val="0"/>
                          <w:marTop w:val="0"/>
                          <w:marBottom w:val="300"/>
                          <w:divBdr>
                            <w:top w:val="none" w:sz="0" w:space="0" w:color="auto"/>
                            <w:left w:val="none" w:sz="0" w:space="0" w:color="auto"/>
                            <w:bottom w:val="none" w:sz="0" w:space="0" w:color="auto"/>
                            <w:right w:val="none" w:sz="0" w:space="0" w:color="auto"/>
                          </w:divBdr>
                          <w:divsChild>
                            <w:div w:id="154957051">
                              <w:marLeft w:val="0"/>
                              <w:marRight w:val="0"/>
                              <w:marTop w:val="0"/>
                              <w:marBottom w:val="0"/>
                              <w:divBdr>
                                <w:top w:val="none" w:sz="0" w:space="0" w:color="auto"/>
                                <w:left w:val="none" w:sz="0" w:space="0" w:color="auto"/>
                                <w:bottom w:val="none" w:sz="0" w:space="0" w:color="auto"/>
                                <w:right w:val="none" w:sz="0" w:space="0" w:color="auto"/>
                              </w:divBdr>
                            </w:div>
                            <w:div w:id="632180646">
                              <w:marLeft w:val="-225"/>
                              <w:marRight w:val="-225"/>
                              <w:marTop w:val="0"/>
                              <w:marBottom w:val="0"/>
                              <w:divBdr>
                                <w:top w:val="none" w:sz="0" w:space="0" w:color="auto"/>
                                <w:left w:val="none" w:sz="0" w:space="0" w:color="auto"/>
                                <w:bottom w:val="none" w:sz="0" w:space="0" w:color="auto"/>
                                <w:right w:val="none" w:sz="0" w:space="0" w:color="auto"/>
                              </w:divBdr>
                              <w:divsChild>
                                <w:div w:id="190144649">
                                  <w:marLeft w:val="0"/>
                                  <w:marRight w:val="0"/>
                                  <w:marTop w:val="0"/>
                                  <w:marBottom w:val="0"/>
                                  <w:divBdr>
                                    <w:top w:val="none" w:sz="0" w:space="0" w:color="auto"/>
                                    <w:left w:val="none" w:sz="0" w:space="0" w:color="auto"/>
                                    <w:bottom w:val="none" w:sz="0" w:space="0" w:color="auto"/>
                                    <w:right w:val="none" w:sz="0" w:space="0" w:color="auto"/>
                                  </w:divBdr>
                                </w:div>
                                <w:div w:id="390006632">
                                  <w:marLeft w:val="0"/>
                                  <w:marRight w:val="0"/>
                                  <w:marTop w:val="0"/>
                                  <w:marBottom w:val="0"/>
                                  <w:divBdr>
                                    <w:top w:val="none" w:sz="0" w:space="0" w:color="auto"/>
                                    <w:left w:val="none" w:sz="0" w:space="0" w:color="auto"/>
                                    <w:bottom w:val="none" w:sz="0" w:space="0" w:color="auto"/>
                                    <w:right w:val="none" w:sz="0" w:space="0" w:color="auto"/>
                                  </w:divBdr>
                                </w:div>
                              </w:divsChild>
                            </w:div>
                            <w:div w:id="164975449">
                              <w:marLeft w:val="-225"/>
                              <w:marRight w:val="-225"/>
                              <w:marTop w:val="0"/>
                              <w:marBottom w:val="0"/>
                              <w:divBdr>
                                <w:top w:val="none" w:sz="0" w:space="0" w:color="auto"/>
                                <w:left w:val="none" w:sz="0" w:space="0" w:color="auto"/>
                                <w:bottom w:val="none" w:sz="0" w:space="0" w:color="auto"/>
                                <w:right w:val="none" w:sz="0" w:space="0" w:color="auto"/>
                              </w:divBdr>
                              <w:divsChild>
                                <w:div w:id="652415181">
                                  <w:marLeft w:val="0"/>
                                  <w:marRight w:val="0"/>
                                  <w:marTop w:val="0"/>
                                  <w:marBottom w:val="0"/>
                                  <w:divBdr>
                                    <w:top w:val="none" w:sz="0" w:space="0" w:color="auto"/>
                                    <w:left w:val="none" w:sz="0" w:space="0" w:color="auto"/>
                                    <w:bottom w:val="none" w:sz="0" w:space="0" w:color="auto"/>
                                    <w:right w:val="none" w:sz="0" w:space="0" w:color="auto"/>
                                  </w:divBdr>
                                </w:div>
                                <w:div w:id="678585007">
                                  <w:marLeft w:val="0"/>
                                  <w:marRight w:val="0"/>
                                  <w:marTop w:val="0"/>
                                  <w:marBottom w:val="0"/>
                                  <w:divBdr>
                                    <w:top w:val="none" w:sz="0" w:space="0" w:color="auto"/>
                                    <w:left w:val="none" w:sz="0" w:space="0" w:color="auto"/>
                                    <w:bottom w:val="none" w:sz="0" w:space="0" w:color="auto"/>
                                    <w:right w:val="none" w:sz="0" w:space="0" w:color="auto"/>
                                  </w:divBdr>
                                </w:div>
                              </w:divsChild>
                            </w:div>
                            <w:div w:id="1969163554">
                              <w:marLeft w:val="-225"/>
                              <w:marRight w:val="-225"/>
                              <w:marTop w:val="0"/>
                              <w:marBottom w:val="0"/>
                              <w:divBdr>
                                <w:top w:val="none" w:sz="0" w:space="0" w:color="auto"/>
                                <w:left w:val="none" w:sz="0" w:space="0" w:color="auto"/>
                                <w:bottom w:val="none" w:sz="0" w:space="0" w:color="auto"/>
                                <w:right w:val="none" w:sz="0" w:space="0" w:color="auto"/>
                              </w:divBdr>
                              <w:divsChild>
                                <w:div w:id="537280506">
                                  <w:marLeft w:val="0"/>
                                  <w:marRight w:val="0"/>
                                  <w:marTop w:val="0"/>
                                  <w:marBottom w:val="0"/>
                                  <w:divBdr>
                                    <w:top w:val="none" w:sz="0" w:space="0" w:color="auto"/>
                                    <w:left w:val="none" w:sz="0" w:space="0" w:color="auto"/>
                                    <w:bottom w:val="none" w:sz="0" w:space="0" w:color="auto"/>
                                    <w:right w:val="none" w:sz="0" w:space="0" w:color="auto"/>
                                  </w:divBdr>
                                </w:div>
                                <w:div w:id="91781175">
                                  <w:marLeft w:val="0"/>
                                  <w:marRight w:val="0"/>
                                  <w:marTop w:val="0"/>
                                  <w:marBottom w:val="0"/>
                                  <w:divBdr>
                                    <w:top w:val="none" w:sz="0" w:space="0" w:color="auto"/>
                                    <w:left w:val="none" w:sz="0" w:space="0" w:color="auto"/>
                                    <w:bottom w:val="none" w:sz="0" w:space="0" w:color="auto"/>
                                    <w:right w:val="none" w:sz="0" w:space="0" w:color="auto"/>
                                  </w:divBdr>
                                </w:div>
                              </w:divsChild>
                            </w:div>
                            <w:div w:id="2028143110">
                              <w:marLeft w:val="-225"/>
                              <w:marRight w:val="-225"/>
                              <w:marTop w:val="0"/>
                              <w:marBottom w:val="0"/>
                              <w:divBdr>
                                <w:top w:val="none" w:sz="0" w:space="0" w:color="auto"/>
                                <w:left w:val="none" w:sz="0" w:space="0" w:color="auto"/>
                                <w:bottom w:val="none" w:sz="0" w:space="0" w:color="auto"/>
                                <w:right w:val="none" w:sz="0" w:space="0" w:color="auto"/>
                              </w:divBdr>
                              <w:divsChild>
                                <w:div w:id="1443575213">
                                  <w:marLeft w:val="0"/>
                                  <w:marRight w:val="0"/>
                                  <w:marTop w:val="0"/>
                                  <w:marBottom w:val="0"/>
                                  <w:divBdr>
                                    <w:top w:val="none" w:sz="0" w:space="0" w:color="auto"/>
                                    <w:left w:val="none" w:sz="0" w:space="0" w:color="auto"/>
                                    <w:bottom w:val="none" w:sz="0" w:space="0" w:color="auto"/>
                                    <w:right w:val="none" w:sz="0" w:space="0" w:color="auto"/>
                                  </w:divBdr>
                                </w:div>
                                <w:div w:id="9027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2771">
                          <w:marLeft w:val="0"/>
                          <w:marRight w:val="0"/>
                          <w:marTop w:val="0"/>
                          <w:marBottom w:val="0"/>
                          <w:divBdr>
                            <w:top w:val="none" w:sz="0" w:space="0" w:color="auto"/>
                            <w:left w:val="none" w:sz="0" w:space="0" w:color="auto"/>
                            <w:bottom w:val="none" w:sz="0" w:space="0" w:color="auto"/>
                            <w:right w:val="none" w:sz="0" w:space="0" w:color="auto"/>
                          </w:divBdr>
                          <w:divsChild>
                            <w:div w:id="2139029560">
                              <w:marLeft w:val="0"/>
                              <w:marRight w:val="0"/>
                              <w:marTop w:val="0"/>
                              <w:marBottom w:val="0"/>
                              <w:divBdr>
                                <w:top w:val="none" w:sz="0" w:space="0" w:color="auto"/>
                                <w:left w:val="none" w:sz="0" w:space="0" w:color="auto"/>
                                <w:bottom w:val="none" w:sz="0" w:space="0" w:color="auto"/>
                                <w:right w:val="none" w:sz="0" w:space="0" w:color="auto"/>
                              </w:divBdr>
                              <w:divsChild>
                                <w:div w:id="1854566866">
                                  <w:marLeft w:val="0"/>
                                  <w:marRight w:val="0"/>
                                  <w:marTop w:val="0"/>
                                  <w:marBottom w:val="0"/>
                                  <w:divBdr>
                                    <w:top w:val="none" w:sz="0" w:space="0" w:color="auto"/>
                                    <w:left w:val="none" w:sz="0" w:space="0" w:color="auto"/>
                                    <w:bottom w:val="none" w:sz="0" w:space="0" w:color="auto"/>
                                    <w:right w:val="none" w:sz="0" w:space="0" w:color="auto"/>
                                  </w:divBdr>
                                  <w:divsChild>
                                    <w:div w:id="1460220629">
                                      <w:marLeft w:val="0"/>
                                      <w:marRight w:val="0"/>
                                      <w:marTop w:val="0"/>
                                      <w:marBottom w:val="0"/>
                                      <w:divBdr>
                                        <w:top w:val="none" w:sz="0" w:space="0" w:color="auto"/>
                                        <w:left w:val="none" w:sz="0" w:space="0" w:color="auto"/>
                                        <w:bottom w:val="none" w:sz="0" w:space="0" w:color="auto"/>
                                        <w:right w:val="none" w:sz="0" w:space="0" w:color="auto"/>
                                      </w:divBdr>
                                    </w:div>
                                    <w:div w:id="551158928">
                                      <w:marLeft w:val="0"/>
                                      <w:marRight w:val="0"/>
                                      <w:marTop w:val="0"/>
                                      <w:marBottom w:val="0"/>
                                      <w:divBdr>
                                        <w:top w:val="none" w:sz="0" w:space="0" w:color="auto"/>
                                        <w:left w:val="none" w:sz="0" w:space="0" w:color="auto"/>
                                        <w:bottom w:val="none" w:sz="0" w:space="0" w:color="auto"/>
                                        <w:right w:val="none" w:sz="0" w:space="0" w:color="auto"/>
                                      </w:divBdr>
                                    </w:div>
                                    <w:div w:id="363679838">
                                      <w:marLeft w:val="0"/>
                                      <w:marRight w:val="0"/>
                                      <w:marTop w:val="0"/>
                                      <w:marBottom w:val="0"/>
                                      <w:divBdr>
                                        <w:top w:val="none" w:sz="0" w:space="0" w:color="auto"/>
                                        <w:left w:val="none" w:sz="0" w:space="0" w:color="auto"/>
                                        <w:bottom w:val="none" w:sz="0" w:space="0" w:color="auto"/>
                                        <w:right w:val="none" w:sz="0" w:space="0" w:color="auto"/>
                                      </w:divBdr>
                                    </w:div>
                                    <w:div w:id="1479762583">
                                      <w:marLeft w:val="0"/>
                                      <w:marRight w:val="0"/>
                                      <w:marTop w:val="0"/>
                                      <w:marBottom w:val="0"/>
                                      <w:divBdr>
                                        <w:top w:val="none" w:sz="0" w:space="0" w:color="auto"/>
                                        <w:left w:val="none" w:sz="0" w:space="0" w:color="auto"/>
                                        <w:bottom w:val="none" w:sz="0" w:space="0" w:color="auto"/>
                                        <w:right w:val="none" w:sz="0" w:space="0" w:color="auto"/>
                                      </w:divBdr>
                                    </w:div>
                                  </w:divsChild>
                                </w:div>
                                <w:div w:id="1093665265">
                                  <w:marLeft w:val="0"/>
                                  <w:marRight w:val="0"/>
                                  <w:marTop w:val="0"/>
                                  <w:marBottom w:val="0"/>
                                  <w:divBdr>
                                    <w:top w:val="none" w:sz="0" w:space="0" w:color="auto"/>
                                    <w:left w:val="none" w:sz="0" w:space="0" w:color="auto"/>
                                    <w:bottom w:val="none" w:sz="0" w:space="0" w:color="auto"/>
                                    <w:right w:val="none" w:sz="0" w:space="0" w:color="auto"/>
                                  </w:divBdr>
                                  <w:divsChild>
                                    <w:div w:id="3439346">
                                      <w:marLeft w:val="0"/>
                                      <w:marRight w:val="0"/>
                                      <w:marTop w:val="0"/>
                                      <w:marBottom w:val="0"/>
                                      <w:divBdr>
                                        <w:top w:val="none" w:sz="0" w:space="0" w:color="auto"/>
                                        <w:left w:val="none" w:sz="0" w:space="0" w:color="auto"/>
                                        <w:bottom w:val="none" w:sz="0" w:space="0" w:color="auto"/>
                                        <w:right w:val="none" w:sz="0" w:space="0" w:color="auto"/>
                                      </w:divBdr>
                                      <w:divsChild>
                                        <w:div w:id="917831756">
                                          <w:marLeft w:val="0"/>
                                          <w:marRight w:val="0"/>
                                          <w:marTop w:val="0"/>
                                          <w:marBottom w:val="0"/>
                                          <w:divBdr>
                                            <w:top w:val="none" w:sz="0" w:space="0" w:color="auto"/>
                                            <w:left w:val="none" w:sz="0" w:space="0" w:color="auto"/>
                                            <w:bottom w:val="none" w:sz="0" w:space="0" w:color="auto"/>
                                            <w:right w:val="none" w:sz="0" w:space="0" w:color="auto"/>
                                          </w:divBdr>
                                        </w:div>
                                        <w:div w:id="1987975883">
                                          <w:marLeft w:val="0"/>
                                          <w:marRight w:val="0"/>
                                          <w:marTop w:val="0"/>
                                          <w:marBottom w:val="0"/>
                                          <w:divBdr>
                                            <w:top w:val="none" w:sz="0" w:space="0" w:color="auto"/>
                                            <w:left w:val="none" w:sz="0" w:space="0" w:color="auto"/>
                                            <w:bottom w:val="none" w:sz="0" w:space="0" w:color="auto"/>
                                            <w:right w:val="none" w:sz="0" w:space="0" w:color="auto"/>
                                          </w:divBdr>
                                        </w:div>
                                        <w:div w:id="1972588580">
                                          <w:marLeft w:val="0"/>
                                          <w:marRight w:val="0"/>
                                          <w:marTop w:val="0"/>
                                          <w:marBottom w:val="0"/>
                                          <w:divBdr>
                                            <w:top w:val="none" w:sz="0" w:space="0" w:color="auto"/>
                                            <w:left w:val="none" w:sz="0" w:space="0" w:color="auto"/>
                                            <w:bottom w:val="none" w:sz="0" w:space="0" w:color="auto"/>
                                            <w:right w:val="none" w:sz="0" w:space="0" w:color="auto"/>
                                          </w:divBdr>
                                        </w:div>
                                        <w:div w:id="462625569">
                                          <w:marLeft w:val="0"/>
                                          <w:marRight w:val="0"/>
                                          <w:marTop w:val="0"/>
                                          <w:marBottom w:val="0"/>
                                          <w:divBdr>
                                            <w:top w:val="none" w:sz="0" w:space="0" w:color="auto"/>
                                            <w:left w:val="none" w:sz="0" w:space="0" w:color="auto"/>
                                            <w:bottom w:val="none" w:sz="0" w:space="0" w:color="auto"/>
                                            <w:right w:val="none" w:sz="0" w:space="0" w:color="auto"/>
                                          </w:divBdr>
                                        </w:div>
                                        <w:div w:id="1590189806">
                                          <w:marLeft w:val="0"/>
                                          <w:marRight w:val="0"/>
                                          <w:marTop w:val="0"/>
                                          <w:marBottom w:val="0"/>
                                          <w:divBdr>
                                            <w:top w:val="none" w:sz="0" w:space="0" w:color="auto"/>
                                            <w:left w:val="none" w:sz="0" w:space="0" w:color="auto"/>
                                            <w:bottom w:val="none" w:sz="0" w:space="0" w:color="auto"/>
                                            <w:right w:val="none" w:sz="0" w:space="0" w:color="auto"/>
                                          </w:divBdr>
                                        </w:div>
                                      </w:divsChild>
                                    </w:div>
                                    <w:div w:id="964241242">
                                      <w:marLeft w:val="0"/>
                                      <w:marRight w:val="0"/>
                                      <w:marTop w:val="0"/>
                                      <w:marBottom w:val="0"/>
                                      <w:divBdr>
                                        <w:top w:val="none" w:sz="0" w:space="0" w:color="auto"/>
                                        <w:left w:val="none" w:sz="0" w:space="0" w:color="auto"/>
                                        <w:bottom w:val="none" w:sz="0" w:space="0" w:color="auto"/>
                                        <w:right w:val="none" w:sz="0" w:space="0" w:color="auto"/>
                                      </w:divBdr>
                                      <w:divsChild>
                                        <w:div w:id="866983870">
                                          <w:marLeft w:val="0"/>
                                          <w:marRight w:val="0"/>
                                          <w:marTop w:val="0"/>
                                          <w:marBottom w:val="0"/>
                                          <w:divBdr>
                                            <w:top w:val="none" w:sz="0" w:space="0" w:color="auto"/>
                                            <w:left w:val="none" w:sz="0" w:space="0" w:color="auto"/>
                                            <w:bottom w:val="none" w:sz="0" w:space="0" w:color="auto"/>
                                            <w:right w:val="none" w:sz="0" w:space="0" w:color="auto"/>
                                          </w:divBdr>
                                        </w:div>
                                        <w:div w:id="1345546669">
                                          <w:marLeft w:val="0"/>
                                          <w:marRight w:val="0"/>
                                          <w:marTop w:val="0"/>
                                          <w:marBottom w:val="0"/>
                                          <w:divBdr>
                                            <w:top w:val="none" w:sz="0" w:space="0" w:color="auto"/>
                                            <w:left w:val="none" w:sz="0" w:space="0" w:color="auto"/>
                                            <w:bottom w:val="none" w:sz="0" w:space="0" w:color="auto"/>
                                            <w:right w:val="none" w:sz="0" w:space="0" w:color="auto"/>
                                          </w:divBdr>
                                        </w:div>
                                        <w:div w:id="795373311">
                                          <w:marLeft w:val="0"/>
                                          <w:marRight w:val="0"/>
                                          <w:marTop w:val="0"/>
                                          <w:marBottom w:val="0"/>
                                          <w:divBdr>
                                            <w:top w:val="none" w:sz="0" w:space="0" w:color="auto"/>
                                            <w:left w:val="none" w:sz="0" w:space="0" w:color="auto"/>
                                            <w:bottom w:val="none" w:sz="0" w:space="0" w:color="auto"/>
                                            <w:right w:val="none" w:sz="0" w:space="0" w:color="auto"/>
                                          </w:divBdr>
                                        </w:div>
                                        <w:div w:id="1335836384">
                                          <w:marLeft w:val="0"/>
                                          <w:marRight w:val="0"/>
                                          <w:marTop w:val="0"/>
                                          <w:marBottom w:val="0"/>
                                          <w:divBdr>
                                            <w:top w:val="none" w:sz="0" w:space="0" w:color="auto"/>
                                            <w:left w:val="none" w:sz="0" w:space="0" w:color="auto"/>
                                            <w:bottom w:val="none" w:sz="0" w:space="0" w:color="auto"/>
                                            <w:right w:val="none" w:sz="0" w:space="0" w:color="auto"/>
                                          </w:divBdr>
                                        </w:div>
                                      </w:divsChild>
                                    </w:div>
                                    <w:div w:id="1080982188">
                                      <w:marLeft w:val="0"/>
                                      <w:marRight w:val="0"/>
                                      <w:marTop w:val="0"/>
                                      <w:marBottom w:val="0"/>
                                      <w:divBdr>
                                        <w:top w:val="none" w:sz="0" w:space="0" w:color="auto"/>
                                        <w:left w:val="none" w:sz="0" w:space="0" w:color="auto"/>
                                        <w:bottom w:val="none" w:sz="0" w:space="0" w:color="auto"/>
                                        <w:right w:val="none" w:sz="0" w:space="0" w:color="auto"/>
                                      </w:divBdr>
                                      <w:divsChild>
                                        <w:div w:id="889615268">
                                          <w:marLeft w:val="0"/>
                                          <w:marRight w:val="0"/>
                                          <w:marTop w:val="0"/>
                                          <w:marBottom w:val="0"/>
                                          <w:divBdr>
                                            <w:top w:val="none" w:sz="0" w:space="0" w:color="auto"/>
                                            <w:left w:val="none" w:sz="0" w:space="0" w:color="auto"/>
                                            <w:bottom w:val="none" w:sz="0" w:space="0" w:color="auto"/>
                                            <w:right w:val="none" w:sz="0" w:space="0" w:color="auto"/>
                                          </w:divBdr>
                                        </w:div>
                                        <w:div w:id="2677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6562">
                                  <w:marLeft w:val="0"/>
                                  <w:marRight w:val="0"/>
                                  <w:marTop w:val="0"/>
                                  <w:marBottom w:val="0"/>
                                  <w:divBdr>
                                    <w:top w:val="none" w:sz="0" w:space="0" w:color="auto"/>
                                    <w:left w:val="none" w:sz="0" w:space="0" w:color="auto"/>
                                    <w:bottom w:val="none" w:sz="0" w:space="0" w:color="auto"/>
                                    <w:right w:val="none" w:sz="0" w:space="0" w:color="auto"/>
                                  </w:divBdr>
                                  <w:divsChild>
                                    <w:div w:id="1888223575">
                                      <w:marLeft w:val="0"/>
                                      <w:marRight w:val="0"/>
                                      <w:marTop w:val="0"/>
                                      <w:marBottom w:val="0"/>
                                      <w:divBdr>
                                        <w:top w:val="none" w:sz="0" w:space="0" w:color="auto"/>
                                        <w:left w:val="none" w:sz="0" w:space="0" w:color="auto"/>
                                        <w:bottom w:val="none" w:sz="0" w:space="0" w:color="auto"/>
                                        <w:right w:val="none" w:sz="0" w:space="0" w:color="auto"/>
                                      </w:divBdr>
                                    </w:div>
                                    <w:div w:id="1760561929">
                                      <w:marLeft w:val="0"/>
                                      <w:marRight w:val="0"/>
                                      <w:marTop w:val="0"/>
                                      <w:marBottom w:val="0"/>
                                      <w:divBdr>
                                        <w:top w:val="none" w:sz="0" w:space="0" w:color="auto"/>
                                        <w:left w:val="none" w:sz="0" w:space="0" w:color="auto"/>
                                        <w:bottom w:val="none" w:sz="0" w:space="0" w:color="auto"/>
                                        <w:right w:val="none" w:sz="0" w:space="0" w:color="auto"/>
                                      </w:divBdr>
                                    </w:div>
                                    <w:div w:id="1623146551">
                                      <w:marLeft w:val="0"/>
                                      <w:marRight w:val="0"/>
                                      <w:marTop w:val="0"/>
                                      <w:marBottom w:val="0"/>
                                      <w:divBdr>
                                        <w:top w:val="none" w:sz="0" w:space="0" w:color="auto"/>
                                        <w:left w:val="none" w:sz="0" w:space="0" w:color="auto"/>
                                        <w:bottom w:val="none" w:sz="0" w:space="0" w:color="auto"/>
                                        <w:right w:val="none" w:sz="0" w:space="0" w:color="auto"/>
                                      </w:divBdr>
                                    </w:div>
                                  </w:divsChild>
                                </w:div>
                                <w:div w:id="1128470222">
                                  <w:marLeft w:val="0"/>
                                  <w:marRight w:val="0"/>
                                  <w:marTop w:val="0"/>
                                  <w:marBottom w:val="0"/>
                                  <w:divBdr>
                                    <w:top w:val="none" w:sz="0" w:space="0" w:color="auto"/>
                                    <w:left w:val="none" w:sz="0" w:space="0" w:color="auto"/>
                                    <w:bottom w:val="none" w:sz="0" w:space="0" w:color="auto"/>
                                    <w:right w:val="none" w:sz="0" w:space="0" w:color="auto"/>
                                  </w:divBdr>
                                  <w:divsChild>
                                    <w:div w:id="1027563356">
                                      <w:marLeft w:val="0"/>
                                      <w:marRight w:val="0"/>
                                      <w:marTop w:val="0"/>
                                      <w:marBottom w:val="0"/>
                                      <w:divBdr>
                                        <w:top w:val="none" w:sz="0" w:space="0" w:color="auto"/>
                                        <w:left w:val="none" w:sz="0" w:space="0" w:color="auto"/>
                                        <w:bottom w:val="none" w:sz="0" w:space="0" w:color="auto"/>
                                        <w:right w:val="none" w:sz="0" w:space="0" w:color="auto"/>
                                      </w:divBdr>
                                    </w:div>
                                    <w:div w:id="2081558121">
                                      <w:marLeft w:val="0"/>
                                      <w:marRight w:val="0"/>
                                      <w:marTop w:val="0"/>
                                      <w:marBottom w:val="0"/>
                                      <w:divBdr>
                                        <w:top w:val="none" w:sz="0" w:space="0" w:color="auto"/>
                                        <w:left w:val="none" w:sz="0" w:space="0" w:color="auto"/>
                                        <w:bottom w:val="none" w:sz="0" w:space="0" w:color="auto"/>
                                        <w:right w:val="none" w:sz="0" w:space="0" w:color="auto"/>
                                      </w:divBdr>
                                    </w:div>
                                    <w:div w:id="1631278481">
                                      <w:marLeft w:val="0"/>
                                      <w:marRight w:val="0"/>
                                      <w:marTop w:val="0"/>
                                      <w:marBottom w:val="0"/>
                                      <w:divBdr>
                                        <w:top w:val="none" w:sz="0" w:space="0" w:color="auto"/>
                                        <w:left w:val="none" w:sz="0" w:space="0" w:color="auto"/>
                                        <w:bottom w:val="none" w:sz="0" w:space="0" w:color="auto"/>
                                        <w:right w:val="none" w:sz="0" w:space="0" w:color="auto"/>
                                      </w:divBdr>
                                    </w:div>
                                    <w:div w:id="836502914">
                                      <w:marLeft w:val="0"/>
                                      <w:marRight w:val="0"/>
                                      <w:marTop w:val="0"/>
                                      <w:marBottom w:val="0"/>
                                      <w:divBdr>
                                        <w:top w:val="none" w:sz="0" w:space="0" w:color="auto"/>
                                        <w:left w:val="none" w:sz="0" w:space="0" w:color="auto"/>
                                        <w:bottom w:val="none" w:sz="0" w:space="0" w:color="auto"/>
                                        <w:right w:val="none" w:sz="0" w:space="0" w:color="auto"/>
                                      </w:divBdr>
                                    </w:div>
                                    <w:div w:id="1420132059">
                                      <w:marLeft w:val="0"/>
                                      <w:marRight w:val="0"/>
                                      <w:marTop w:val="0"/>
                                      <w:marBottom w:val="0"/>
                                      <w:divBdr>
                                        <w:top w:val="none" w:sz="0" w:space="0" w:color="auto"/>
                                        <w:left w:val="none" w:sz="0" w:space="0" w:color="auto"/>
                                        <w:bottom w:val="none" w:sz="0" w:space="0" w:color="auto"/>
                                        <w:right w:val="none" w:sz="0" w:space="0" w:color="auto"/>
                                      </w:divBdr>
                                    </w:div>
                                    <w:div w:id="1271889210">
                                      <w:marLeft w:val="0"/>
                                      <w:marRight w:val="0"/>
                                      <w:marTop w:val="0"/>
                                      <w:marBottom w:val="0"/>
                                      <w:divBdr>
                                        <w:top w:val="none" w:sz="0" w:space="0" w:color="auto"/>
                                        <w:left w:val="none" w:sz="0" w:space="0" w:color="auto"/>
                                        <w:bottom w:val="none" w:sz="0" w:space="0" w:color="auto"/>
                                        <w:right w:val="none" w:sz="0" w:space="0" w:color="auto"/>
                                      </w:divBdr>
                                    </w:div>
                                  </w:divsChild>
                                </w:div>
                                <w:div w:id="917058698">
                                  <w:marLeft w:val="0"/>
                                  <w:marRight w:val="0"/>
                                  <w:marTop w:val="0"/>
                                  <w:marBottom w:val="0"/>
                                  <w:divBdr>
                                    <w:top w:val="none" w:sz="0" w:space="0" w:color="auto"/>
                                    <w:left w:val="none" w:sz="0" w:space="0" w:color="auto"/>
                                    <w:bottom w:val="none" w:sz="0" w:space="0" w:color="auto"/>
                                    <w:right w:val="none" w:sz="0" w:space="0" w:color="auto"/>
                                  </w:divBdr>
                                  <w:divsChild>
                                    <w:div w:id="1977249415">
                                      <w:marLeft w:val="0"/>
                                      <w:marRight w:val="0"/>
                                      <w:marTop w:val="0"/>
                                      <w:marBottom w:val="0"/>
                                      <w:divBdr>
                                        <w:top w:val="none" w:sz="0" w:space="0" w:color="auto"/>
                                        <w:left w:val="none" w:sz="0" w:space="0" w:color="auto"/>
                                        <w:bottom w:val="none" w:sz="0" w:space="0" w:color="auto"/>
                                        <w:right w:val="none" w:sz="0" w:space="0" w:color="auto"/>
                                      </w:divBdr>
                                    </w:div>
                                    <w:div w:id="1414426963">
                                      <w:marLeft w:val="0"/>
                                      <w:marRight w:val="0"/>
                                      <w:marTop w:val="0"/>
                                      <w:marBottom w:val="0"/>
                                      <w:divBdr>
                                        <w:top w:val="none" w:sz="0" w:space="0" w:color="auto"/>
                                        <w:left w:val="none" w:sz="0" w:space="0" w:color="auto"/>
                                        <w:bottom w:val="none" w:sz="0" w:space="0" w:color="auto"/>
                                        <w:right w:val="none" w:sz="0" w:space="0" w:color="auto"/>
                                      </w:divBdr>
                                    </w:div>
                                  </w:divsChild>
                                </w:div>
                                <w:div w:id="1359550963">
                                  <w:marLeft w:val="0"/>
                                  <w:marRight w:val="0"/>
                                  <w:marTop w:val="0"/>
                                  <w:marBottom w:val="0"/>
                                  <w:divBdr>
                                    <w:top w:val="none" w:sz="0" w:space="0" w:color="auto"/>
                                    <w:left w:val="none" w:sz="0" w:space="0" w:color="auto"/>
                                    <w:bottom w:val="none" w:sz="0" w:space="0" w:color="auto"/>
                                    <w:right w:val="none" w:sz="0" w:space="0" w:color="auto"/>
                                  </w:divBdr>
                                  <w:divsChild>
                                    <w:div w:id="29889666">
                                      <w:marLeft w:val="0"/>
                                      <w:marRight w:val="0"/>
                                      <w:marTop w:val="0"/>
                                      <w:marBottom w:val="0"/>
                                      <w:divBdr>
                                        <w:top w:val="none" w:sz="0" w:space="0" w:color="auto"/>
                                        <w:left w:val="none" w:sz="0" w:space="0" w:color="auto"/>
                                        <w:bottom w:val="none" w:sz="0" w:space="0" w:color="auto"/>
                                        <w:right w:val="none" w:sz="0" w:space="0" w:color="auto"/>
                                      </w:divBdr>
                                      <w:divsChild>
                                        <w:div w:id="821430308">
                                          <w:marLeft w:val="0"/>
                                          <w:marRight w:val="0"/>
                                          <w:marTop w:val="0"/>
                                          <w:marBottom w:val="0"/>
                                          <w:divBdr>
                                            <w:top w:val="none" w:sz="0" w:space="0" w:color="auto"/>
                                            <w:left w:val="none" w:sz="0" w:space="0" w:color="auto"/>
                                            <w:bottom w:val="none" w:sz="0" w:space="0" w:color="auto"/>
                                            <w:right w:val="none" w:sz="0" w:space="0" w:color="auto"/>
                                          </w:divBdr>
                                        </w:div>
                                        <w:div w:id="1600985076">
                                          <w:marLeft w:val="0"/>
                                          <w:marRight w:val="0"/>
                                          <w:marTop w:val="0"/>
                                          <w:marBottom w:val="0"/>
                                          <w:divBdr>
                                            <w:top w:val="none" w:sz="0" w:space="0" w:color="auto"/>
                                            <w:left w:val="none" w:sz="0" w:space="0" w:color="auto"/>
                                            <w:bottom w:val="none" w:sz="0" w:space="0" w:color="auto"/>
                                            <w:right w:val="none" w:sz="0" w:space="0" w:color="auto"/>
                                          </w:divBdr>
                                        </w:div>
                                      </w:divsChild>
                                    </w:div>
                                    <w:div w:id="1698970874">
                                      <w:marLeft w:val="0"/>
                                      <w:marRight w:val="0"/>
                                      <w:marTop w:val="0"/>
                                      <w:marBottom w:val="0"/>
                                      <w:divBdr>
                                        <w:top w:val="none" w:sz="0" w:space="0" w:color="auto"/>
                                        <w:left w:val="none" w:sz="0" w:space="0" w:color="auto"/>
                                        <w:bottom w:val="none" w:sz="0" w:space="0" w:color="auto"/>
                                        <w:right w:val="none" w:sz="0" w:space="0" w:color="auto"/>
                                      </w:divBdr>
                                      <w:divsChild>
                                        <w:div w:id="13236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1469">
                                  <w:marLeft w:val="0"/>
                                  <w:marRight w:val="0"/>
                                  <w:marTop w:val="0"/>
                                  <w:marBottom w:val="0"/>
                                  <w:divBdr>
                                    <w:top w:val="none" w:sz="0" w:space="0" w:color="auto"/>
                                    <w:left w:val="none" w:sz="0" w:space="0" w:color="auto"/>
                                    <w:bottom w:val="none" w:sz="0" w:space="0" w:color="auto"/>
                                    <w:right w:val="none" w:sz="0" w:space="0" w:color="auto"/>
                                  </w:divBdr>
                                  <w:divsChild>
                                    <w:div w:id="709964573">
                                      <w:marLeft w:val="0"/>
                                      <w:marRight w:val="0"/>
                                      <w:marTop w:val="0"/>
                                      <w:marBottom w:val="0"/>
                                      <w:divBdr>
                                        <w:top w:val="none" w:sz="0" w:space="0" w:color="auto"/>
                                        <w:left w:val="none" w:sz="0" w:space="0" w:color="auto"/>
                                        <w:bottom w:val="none" w:sz="0" w:space="0" w:color="auto"/>
                                        <w:right w:val="none" w:sz="0" w:space="0" w:color="auto"/>
                                      </w:divBdr>
                                      <w:divsChild>
                                        <w:div w:id="561212742">
                                          <w:marLeft w:val="0"/>
                                          <w:marRight w:val="0"/>
                                          <w:marTop w:val="0"/>
                                          <w:marBottom w:val="0"/>
                                          <w:divBdr>
                                            <w:top w:val="none" w:sz="0" w:space="0" w:color="auto"/>
                                            <w:left w:val="none" w:sz="0" w:space="0" w:color="auto"/>
                                            <w:bottom w:val="none" w:sz="0" w:space="0" w:color="auto"/>
                                            <w:right w:val="none" w:sz="0" w:space="0" w:color="auto"/>
                                          </w:divBdr>
                                        </w:div>
                                        <w:div w:id="977224387">
                                          <w:marLeft w:val="0"/>
                                          <w:marRight w:val="0"/>
                                          <w:marTop w:val="0"/>
                                          <w:marBottom w:val="0"/>
                                          <w:divBdr>
                                            <w:top w:val="none" w:sz="0" w:space="0" w:color="auto"/>
                                            <w:left w:val="none" w:sz="0" w:space="0" w:color="auto"/>
                                            <w:bottom w:val="none" w:sz="0" w:space="0" w:color="auto"/>
                                            <w:right w:val="none" w:sz="0" w:space="0" w:color="auto"/>
                                          </w:divBdr>
                                        </w:div>
                                        <w:div w:id="1192769230">
                                          <w:marLeft w:val="0"/>
                                          <w:marRight w:val="0"/>
                                          <w:marTop w:val="0"/>
                                          <w:marBottom w:val="0"/>
                                          <w:divBdr>
                                            <w:top w:val="none" w:sz="0" w:space="0" w:color="auto"/>
                                            <w:left w:val="none" w:sz="0" w:space="0" w:color="auto"/>
                                            <w:bottom w:val="none" w:sz="0" w:space="0" w:color="auto"/>
                                            <w:right w:val="none" w:sz="0" w:space="0" w:color="auto"/>
                                          </w:divBdr>
                                        </w:div>
                                        <w:div w:id="45954943">
                                          <w:marLeft w:val="0"/>
                                          <w:marRight w:val="0"/>
                                          <w:marTop w:val="0"/>
                                          <w:marBottom w:val="0"/>
                                          <w:divBdr>
                                            <w:top w:val="none" w:sz="0" w:space="0" w:color="auto"/>
                                            <w:left w:val="none" w:sz="0" w:space="0" w:color="auto"/>
                                            <w:bottom w:val="none" w:sz="0" w:space="0" w:color="auto"/>
                                            <w:right w:val="none" w:sz="0" w:space="0" w:color="auto"/>
                                          </w:divBdr>
                                        </w:div>
                                      </w:divsChild>
                                    </w:div>
                                    <w:div w:id="1859543728">
                                      <w:marLeft w:val="0"/>
                                      <w:marRight w:val="0"/>
                                      <w:marTop w:val="0"/>
                                      <w:marBottom w:val="0"/>
                                      <w:divBdr>
                                        <w:top w:val="none" w:sz="0" w:space="0" w:color="auto"/>
                                        <w:left w:val="none" w:sz="0" w:space="0" w:color="auto"/>
                                        <w:bottom w:val="none" w:sz="0" w:space="0" w:color="auto"/>
                                        <w:right w:val="none" w:sz="0" w:space="0" w:color="auto"/>
                                      </w:divBdr>
                                      <w:divsChild>
                                        <w:div w:id="1949847887">
                                          <w:marLeft w:val="0"/>
                                          <w:marRight w:val="0"/>
                                          <w:marTop w:val="0"/>
                                          <w:marBottom w:val="0"/>
                                          <w:divBdr>
                                            <w:top w:val="none" w:sz="0" w:space="0" w:color="auto"/>
                                            <w:left w:val="none" w:sz="0" w:space="0" w:color="auto"/>
                                            <w:bottom w:val="none" w:sz="0" w:space="0" w:color="auto"/>
                                            <w:right w:val="none" w:sz="0" w:space="0" w:color="auto"/>
                                          </w:divBdr>
                                        </w:div>
                                      </w:divsChild>
                                    </w:div>
                                    <w:div w:id="1296449383">
                                      <w:marLeft w:val="0"/>
                                      <w:marRight w:val="0"/>
                                      <w:marTop w:val="0"/>
                                      <w:marBottom w:val="0"/>
                                      <w:divBdr>
                                        <w:top w:val="none" w:sz="0" w:space="0" w:color="auto"/>
                                        <w:left w:val="none" w:sz="0" w:space="0" w:color="auto"/>
                                        <w:bottom w:val="none" w:sz="0" w:space="0" w:color="auto"/>
                                        <w:right w:val="none" w:sz="0" w:space="0" w:color="auto"/>
                                      </w:divBdr>
                                      <w:divsChild>
                                        <w:div w:id="4096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457160">
      <w:bodyDiv w:val="1"/>
      <w:marLeft w:val="0"/>
      <w:marRight w:val="0"/>
      <w:marTop w:val="0"/>
      <w:marBottom w:val="0"/>
      <w:divBdr>
        <w:top w:val="none" w:sz="0" w:space="0" w:color="auto"/>
        <w:left w:val="none" w:sz="0" w:space="0" w:color="auto"/>
        <w:bottom w:val="none" w:sz="0" w:space="0" w:color="auto"/>
        <w:right w:val="none" w:sz="0" w:space="0" w:color="auto"/>
      </w:divBdr>
    </w:div>
    <w:div w:id="1420178231">
      <w:bodyDiv w:val="1"/>
      <w:marLeft w:val="0"/>
      <w:marRight w:val="0"/>
      <w:marTop w:val="0"/>
      <w:marBottom w:val="0"/>
      <w:divBdr>
        <w:top w:val="none" w:sz="0" w:space="0" w:color="auto"/>
        <w:left w:val="none" w:sz="0" w:space="0" w:color="auto"/>
        <w:bottom w:val="none" w:sz="0" w:space="0" w:color="auto"/>
        <w:right w:val="none" w:sz="0" w:space="0" w:color="auto"/>
      </w:divBdr>
    </w:div>
    <w:div w:id="1463501759">
      <w:bodyDiv w:val="1"/>
      <w:marLeft w:val="0"/>
      <w:marRight w:val="0"/>
      <w:marTop w:val="0"/>
      <w:marBottom w:val="0"/>
      <w:divBdr>
        <w:top w:val="none" w:sz="0" w:space="0" w:color="auto"/>
        <w:left w:val="none" w:sz="0" w:space="0" w:color="auto"/>
        <w:bottom w:val="none" w:sz="0" w:space="0" w:color="auto"/>
        <w:right w:val="none" w:sz="0" w:space="0" w:color="auto"/>
      </w:divBdr>
      <w:divsChild>
        <w:div w:id="309409479">
          <w:marLeft w:val="0"/>
          <w:marRight w:val="0"/>
          <w:marTop w:val="0"/>
          <w:marBottom w:val="0"/>
          <w:divBdr>
            <w:top w:val="none" w:sz="0" w:space="0" w:color="auto"/>
            <w:left w:val="none" w:sz="0" w:space="0" w:color="auto"/>
            <w:bottom w:val="none" w:sz="0" w:space="0" w:color="auto"/>
            <w:right w:val="none" w:sz="0" w:space="0" w:color="auto"/>
          </w:divBdr>
        </w:div>
        <w:div w:id="2001081898">
          <w:marLeft w:val="0"/>
          <w:marRight w:val="0"/>
          <w:marTop w:val="0"/>
          <w:marBottom w:val="0"/>
          <w:divBdr>
            <w:top w:val="none" w:sz="0" w:space="0" w:color="auto"/>
            <w:left w:val="none" w:sz="0" w:space="0" w:color="auto"/>
            <w:bottom w:val="none" w:sz="0" w:space="0" w:color="auto"/>
            <w:right w:val="none" w:sz="0" w:space="0" w:color="auto"/>
          </w:divBdr>
        </w:div>
      </w:divsChild>
    </w:div>
    <w:div w:id="1969121498">
      <w:bodyDiv w:val="1"/>
      <w:marLeft w:val="0"/>
      <w:marRight w:val="0"/>
      <w:marTop w:val="0"/>
      <w:marBottom w:val="0"/>
      <w:divBdr>
        <w:top w:val="none" w:sz="0" w:space="0" w:color="auto"/>
        <w:left w:val="none" w:sz="0" w:space="0" w:color="auto"/>
        <w:bottom w:val="none" w:sz="0" w:space="0" w:color="auto"/>
        <w:right w:val="none" w:sz="0" w:space="0" w:color="auto"/>
      </w:divBdr>
      <w:divsChild>
        <w:div w:id="99841199">
          <w:marLeft w:val="0"/>
          <w:marRight w:val="0"/>
          <w:marTop w:val="0"/>
          <w:marBottom w:val="0"/>
          <w:divBdr>
            <w:top w:val="none" w:sz="0" w:space="0" w:color="auto"/>
            <w:left w:val="none" w:sz="0" w:space="0" w:color="auto"/>
            <w:bottom w:val="none" w:sz="0" w:space="0" w:color="auto"/>
            <w:right w:val="none" w:sz="0" w:space="0" w:color="auto"/>
          </w:divBdr>
          <w:divsChild>
            <w:div w:id="595600246">
              <w:marLeft w:val="0"/>
              <w:marRight w:val="0"/>
              <w:marTop w:val="0"/>
              <w:marBottom w:val="450"/>
              <w:divBdr>
                <w:top w:val="none" w:sz="0" w:space="0" w:color="auto"/>
                <w:left w:val="none" w:sz="0" w:space="0" w:color="auto"/>
                <w:bottom w:val="none" w:sz="0" w:space="0" w:color="auto"/>
                <w:right w:val="none" w:sz="0" w:space="0" w:color="auto"/>
              </w:divBdr>
              <w:divsChild>
                <w:div w:id="240919662">
                  <w:marLeft w:val="0"/>
                  <w:marRight w:val="0"/>
                  <w:marTop w:val="0"/>
                  <w:marBottom w:val="0"/>
                  <w:divBdr>
                    <w:top w:val="none" w:sz="0" w:space="0" w:color="auto"/>
                    <w:left w:val="none" w:sz="0" w:space="0" w:color="auto"/>
                    <w:bottom w:val="none" w:sz="0" w:space="0" w:color="auto"/>
                    <w:right w:val="none" w:sz="0" w:space="0" w:color="auto"/>
                  </w:divBdr>
                  <w:divsChild>
                    <w:div w:id="1030182381">
                      <w:marLeft w:val="0"/>
                      <w:marRight w:val="0"/>
                      <w:marTop w:val="0"/>
                      <w:marBottom w:val="0"/>
                      <w:divBdr>
                        <w:top w:val="none" w:sz="0" w:space="0" w:color="auto"/>
                        <w:left w:val="none" w:sz="0" w:space="0" w:color="auto"/>
                        <w:bottom w:val="none" w:sz="0" w:space="0" w:color="auto"/>
                        <w:right w:val="none" w:sz="0" w:space="0" w:color="auto"/>
                      </w:divBdr>
                      <w:divsChild>
                        <w:div w:id="343367782">
                          <w:marLeft w:val="0"/>
                          <w:marRight w:val="0"/>
                          <w:marTop w:val="0"/>
                          <w:marBottom w:val="0"/>
                          <w:divBdr>
                            <w:top w:val="none" w:sz="0" w:space="0" w:color="auto"/>
                            <w:left w:val="none" w:sz="0" w:space="0" w:color="auto"/>
                            <w:bottom w:val="none" w:sz="0" w:space="0" w:color="auto"/>
                            <w:right w:val="none" w:sz="0" w:space="0" w:color="auto"/>
                          </w:divBdr>
                          <w:divsChild>
                            <w:div w:id="689988747">
                              <w:marLeft w:val="0"/>
                              <w:marRight w:val="0"/>
                              <w:marTop w:val="0"/>
                              <w:marBottom w:val="0"/>
                              <w:divBdr>
                                <w:top w:val="none" w:sz="0" w:space="0" w:color="auto"/>
                                <w:left w:val="none" w:sz="0" w:space="0" w:color="auto"/>
                                <w:bottom w:val="none" w:sz="0" w:space="0" w:color="auto"/>
                                <w:right w:val="none" w:sz="0" w:space="0" w:color="auto"/>
                              </w:divBdr>
                            </w:div>
                            <w:div w:id="1361130140">
                              <w:marLeft w:val="0"/>
                              <w:marRight w:val="0"/>
                              <w:marTop w:val="570"/>
                              <w:marBottom w:val="0"/>
                              <w:divBdr>
                                <w:top w:val="none" w:sz="0" w:space="0" w:color="auto"/>
                                <w:left w:val="none" w:sz="0" w:space="0" w:color="auto"/>
                                <w:bottom w:val="none" w:sz="0" w:space="0" w:color="auto"/>
                                <w:right w:val="none" w:sz="0" w:space="0" w:color="auto"/>
                              </w:divBdr>
                              <w:divsChild>
                                <w:div w:id="335379354">
                                  <w:marLeft w:val="0"/>
                                  <w:marRight w:val="0"/>
                                  <w:marTop w:val="0"/>
                                  <w:marBottom w:val="225"/>
                                  <w:divBdr>
                                    <w:top w:val="none" w:sz="0" w:space="0" w:color="auto"/>
                                    <w:left w:val="none" w:sz="0" w:space="0" w:color="auto"/>
                                    <w:bottom w:val="single" w:sz="6" w:space="21" w:color="D2D2D2"/>
                                    <w:right w:val="none" w:sz="0" w:space="0" w:color="auto"/>
                                  </w:divBdr>
                                  <w:divsChild>
                                    <w:div w:id="1388607664">
                                      <w:marLeft w:val="0"/>
                                      <w:marRight w:val="0"/>
                                      <w:marTop w:val="0"/>
                                      <w:marBottom w:val="0"/>
                                      <w:divBdr>
                                        <w:top w:val="none" w:sz="0" w:space="0" w:color="auto"/>
                                        <w:left w:val="none" w:sz="0" w:space="0" w:color="auto"/>
                                        <w:bottom w:val="none" w:sz="0" w:space="0" w:color="auto"/>
                                        <w:right w:val="none" w:sz="0" w:space="0" w:color="auto"/>
                                      </w:divBdr>
                                    </w:div>
                                  </w:divsChild>
                                </w:div>
                                <w:div w:id="1254709249">
                                  <w:marLeft w:val="0"/>
                                  <w:marRight w:val="0"/>
                                  <w:marTop w:val="0"/>
                                  <w:marBottom w:val="0"/>
                                  <w:divBdr>
                                    <w:top w:val="none" w:sz="0" w:space="0" w:color="auto"/>
                                    <w:left w:val="none" w:sz="0" w:space="0" w:color="auto"/>
                                    <w:bottom w:val="none" w:sz="0" w:space="0" w:color="auto"/>
                                    <w:right w:val="none" w:sz="0" w:space="0" w:color="auto"/>
                                  </w:divBdr>
                                  <w:divsChild>
                                    <w:div w:id="466433750">
                                      <w:marLeft w:val="0"/>
                                      <w:marRight w:val="0"/>
                                      <w:marTop w:val="0"/>
                                      <w:marBottom w:val="0"/>
                                      <w:divBdr>
                                        <w:top w:val="none" w:sz="0" w:space="0" w:color="auto"/>
                                        <w:left w:val="none" w:sz="0" w:space="0" w:color="auto"/>
                                        <w:bottom w:val="none" w:sz="0" w:space="0" w:color="auto"/>
                                        <w:right w:val="none" w:sz="0" w:space="0" w:color="auto"/>
                                      </w:divBdr>
                                      <w:divsChild>
                                        <w:div w:id="654264185">
                                          <w:marLeft w:val="0"/>
                                          <w:marRight w:val="0"/>
                                          <w:marTop w:val="300"/>
                                          <w:marBottom w:val="300"/>
                                          <w:divBdr>
                                            <w:top w:val="none" w:sz="0" w:space="0" w:color="auto"/>
                                            <w:left w:val="none" w:sz="0" w:space="0" w:color="auto"/>
                                            <w:bottom w:val="none" w:sz="0" w:space="0" w:color="auto"/>
                                            <w:right w:val="none" w:sz="0" w:space="0" w:color="auto"/>
                                          </w:divBdr>
                                          <w:divsChild>
                                            <w:div w:id="969215114">
                                              <w:marLeft w:val="0"/>
                                              <w:marRight w:val="0"/>
                                              <w:marTop w:val="0"/>
                                              <w:marBottom w:val="0"/>
                                              <w:divBdr>
                                                <w:top w:val="none" w:sz="0" w:space="0" w:color="auto"/>
                                                <w:left w:val="none" w:sz="0" w:space="0" w:color="auto"/>
                                                <w:bottom w:val="none" w:sz="0" w:space="0" w:color="auto"/>
                                                <w:right w:val="none" w:sz="0" w:space="0" w:color="auto"/>
                                              </w:divBdr>
                                              <w:divsChild>
                                                <w:div w:id="598683085">
                                                  <w:marLeft w:val="0"/>
                                                  <w:marRight w:val="0"/>
                                                  <w:marTop w:val="0"/>
                                                  <w:marBottom w:val="0"/>
                                                  <w:divBdr>
                                                    <w:top w:val="none" w:sz="0" w:space="0" w:color="auto"/>
                                                    <w:left w:val="none" w:sz="0" w:space="0" w:color="auto"/>
                                                    <w:bottom w:val="none" w:sz="0" w:space="0" w:color="auto"/>
                                                    <w:right w:val="none" w:sz="0" w:space="0" w:color="auto"/>
                                                  </w:divBdr>
                                                </w:div>
                                                <w:div w:id="1410538476">
                                                  <w:marLeft w:val="0"/>
                                                  <w:marRight w:val="0"/>
                                                  <w:marTop w:val="0"/>
                                                  <w:marBottom w:val="0"/>
                                                  <w:divBdr>
                                                    <w:top w:val="none" w:sz="0" w:space="0" w:color="auto"/>
                                                    <w:left w:val="none" w:sz="0" w:space="0" w:color="auto"/>
                                                    <w:bottom w:val="none" w:sz="0" w:space="0" w:color="auto"/>
                                                    <w:right w:val="none" w:sz="0" w:space="0" w:color="auto"/>
                                                  </w:divBdr>
                                                </w:div>
                                                <w:div w:id="13321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7657">
                                          <w:marLeft w:val="0"/>
                                          <w:marRight w:val="0"/>
                                          <w:marTop w:val="0"/>
                                          <w:marBottom w:val="0"/>
                                          <w:divBdr>
                                            <w:top w:val="none" w:sz="0" w:space="0" w:color="auto"/>
                                            <w:left w:val="none" w:sz="0" w:space="0" w:color="auto"/>
                                            <w:bottom w:val="none" w:sz="0" w:space="0" w:color="auto"/>
                                            <w:right w:val="none" w:sz="0" w:space="0" w:color="auto"/>
                                          </w:divBdr>
                                          <w:divsChild>
                                            <w:div w:id="1925724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46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Aangepast 9">
      <a:dk1>
        <a:sysClr val="windowText" lastClr="000000"/>
      </a:dk1>
      <a:lt1>
        <a:sysClr val="window" lastClr="FFFFFF"/>
      </a:lt1>
      <a:dk2>
        <a:srgbClr val="44546A"/>
      </a:dk2>
      <a:lt2>
        <a:srgbClr val="E7E6E6"/>
      </a:lt2>
      <a:accent1>
        <a:srgbClr val="71A087"/>
      </a:accent1>
      <a:accent2>
        <a:srgbClr val="000000"/>
      </a:accent2>
      <a:accent3>
        <a:srgbClr val="A5A5A5"/>
      </a:accent3>
      <a:accent4>
        <a:srgbClr val="71A087"/>
      </a:accent4>
      <a:accent5>
        <a:srgbClr val="7F6000"/>
      </a:accent5>
      <a:accent6>
        <a:srgbClr val="FFF2CC"/>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EE5E7B548194EBAA197AB79AE6992" ma:contentTypeVersion="0" ma:contentTypeDescription="Een nieuw document maken." ma:contentTypeScope="" ma:versionID="c9645c623fdb79db9164349147e8dcf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C408BF-75EB-435F-8650-FCD6DA909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9BC880-8D62-4883-BFC0-C9B6ABA39C3A}">
  <ds:schemaRef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522E643A-EAA9-4B2D-BB4A-2CD0D20C0DFE}">
  <ds:schemaRefs>
    <ds:schemaRef ds:uri="http://schemas.openxmlformats.org/officeDocument/2006/bibliography"/>
  </ds:schemaRefs>
</ds:datastoreItem>
</file>

<file path=customXml/itemProps4.xml><?xml version="1.0" encoding="utf-8"?>
<ds:datastoreItem xmlns:ds="http://schemas.openxmlformats.org/officeDocument/2006/customXml" ds:itemID="{64160D4E-D220-44C2-B356-93E435712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Harelbeke</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Huisstijl Zorgbedrijf</dc:creator>
  <cp:lastModifiedBy>Karolien Deschildre</cp:lastModifiedBy>
  <cp:revision>3</cp:revision>
  <cp:lastPrinted>2023-03-30T09:04:00Z</cp:lastPrinted>
  <dcterms:created xsi:type="dcterms:W3CDTF">2023-03-30T09:10:00Z</dcterms:created>
  <dcterms:modified xsi:type="dcterms:W3CDTF">2023-03-30T09:12:00Z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0x0101003F3EE5E7B548194EBAA197AB79AE6992</vt:lpwstr>
  </property>
</Properties>
</file>